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E3E2F0" w14:textId="77777777" w:rsidR="000E5684" w:rsidRPr="006C1652" w:rsidRDefault="000E5684" w:rsidP="00954113">
      <w:pPr>
        <w:tabs>
          <w:tab w:val="left" w:pos="3720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CB1C2B" w14:textId="1F9849A4" w:rsidR="007F1A91" w:rsidRPr="00976D64" w:rsidRDefault="00D85C69" w:rsidP="00954113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  <w:r w:rsidRPr="00515A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Pr="00B461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проект </w:t>
      </w:r>
      <w:r w:rsidR="00C75651" w:rsidRPr="00976D6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 А</w:t>
      </w:r>
      <w:r w:rsidR="007F1A91" w:rsidRPr="00976D64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</w:t>
      </w:r>
    </w:p>
    <w:p w14:paraId="7F358434" w14:textId="7A756B5F" w:rsidR="00DA6B7E" w:rsidRPr="00976D64" w:rsidRDefault="00DA6B7E" w:rsidP="0095411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76D64">
        <w:rPr>
          <w:rFonts w:ascii="Times New Roman" w:hAnsi="Times New Roman" w:cs="Times New Roman"/>
          <w:sz w:val="28"/>
          <w:szCs w:val="28"/>
        </w:rPr>
        <w:t>«</w:t>
      </w:r>
      <w:r w:rsidR="006D53D7" w:rsidRPr="00976D64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r w:rsidRPr="00976D64">
        <w:rPr>
          <w:rFonts w:ascii="Times New Roman" w:hAnsi="Times New Roman" w:cs="Times New Roman"/>
          <w:sz w:val="28"/>
          <w:szCs w:val="28"/>
        </w:rPr>
        <w:br/>
      </w:r>
      <w:r w:rsidR="006D53D7" w:rsidRPr="00976D64">
        <w:rPr>
          <w:rFonts w:ascii="Times New Roman" w:hAnsi="Times New Roman" w:cs="Times New Roman"/>
          <w:sz w:val="28"/>
          <w:szCs w:val="28"/>
        </w:rPr>
        <w:t>Ханты-Мансийского района от 28.12.2024 № 11</w:t>
      </w:r>
      <w:r w:rsidRPr="00976D64">
        <w:rPr>
          <w:rFonts w:ascii="Times New Roman" w:hAnsi="Times New Roman" w:cs="Times New Roman"/>
          <w:sz w:val="28"/>
          <w:szCs w:val="28"/>
        </w:rPr>
        <w:t>9</w:t>
      </w:r>
      <w:r w:rsidR="001D6C5D" w:rsidRPr="00976D64">
        <w:rPr>
          <w:rFonts w:ascii="Times New Roman" w:hAnsi="Times New Roman" w:cs="Times New Roman"/>
          <w:sz w:val="28"/>
          <w:szCs w:val="28"/>
        </w:rPr>
        <w:t>2</w:t>
      </w:r>
      <w:r w:rsidR="006D53D7" w:rsidRPr="00976D6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6AED3AC" w14:textId="77777777" w:rsidR="00DA6B7E" w:rsidRPr="00976D64" w:rsidRDefault="006D53D7" w:rsidP="0095411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76D64">
        <w:rPr>
          <w:rFonts w:ascii="Times New Roman" w:hAnsi="Times New Roman" w:cs="Times New Roman"/>
          <w:sz w:val="28"/>
          <w:szCs w:val="28"/>
        </w:rPr>
        <w:t xml:space="preserve">«О муниципальной программе Ханты-Мансийского района </w:t>
      </w:r>
    </w:p>
    <w:p w14:paraId="6D5F9B3D" w14:textId="69D34991" w:rsidR="00342708" w:rsidRPr="00976D64" w:rsidRDefault="006D53D7" w:rsidP="0095411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76D64">
        <w:rPr>
          <w:rFonts w:ascii="Times New Roman" w:hAnsi="Times New Roman" w:cs="Times New Roman"/>
          <w:sz w:val="28"/>
          <w:szCs w:val="28"/>
        </w:rPr>
        <w:t>«</w:t>
      </w:r>
      <w:r w:rsidR="001D6C5D" w:rsidRPr="00976D64">
        <w:rPr>
          <w:rFonts w:ascii="Times New Roman" w:hAnsi="Times New Roman" w:cs="Times New Roman"/>
          <w:sz w:val="28"/>
          <w:szCs w:val="28"/>
        </w:rPr>
        <w:t xml:space="preserve">Развитие гражданского общества </w:t>
      </w:r>
      <w:r w:rsidRPr="00976D64"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p w14:paraId="35E0AE0D" w14:textId="77777777" w:rsidR="00B46102" w:rsidRPr="00976D64" w:rsidRDefault="00B46102" w:rsidP="00B46102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CC937F7" w14:textId="1EEB32C0" w:rsidR="004063D2" w:rsidRPr="00976D64" w:rsidRDefault="004063D2" w:rsidP="00052C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D64">
        <w:rPr>
          <w:rFonts w:ascii="Times New Roman" w:eastAsia="Times New Roman" w:hAnsi="Times New Roman" w:cs="Times New Roman"/>
          <w:sz w:val="28"/>
          <w:szCs w:val="28"/>
        </w:rPr>
        <w:t>В ходе экспертизы установлено, ч</w:t>
      </w:r>
      <w:r w:rsidR="00AC75D8" w:rsidRPr="00976D64">
        <w:rPr>
          <w:rFonts w:ascii="Times New Roman" w:eastAsia="Times New Roman" w:hAnsi="Times New Roman" w:cs="Times New Roman"/>
          <w:sz w:val="28"/>
          <w:szCs w:val="28"/>
        </w:rPr>
        <w:t>то объем бюджетных ассигнований</w:t>
      </w:r>
      <w:r w:rsidR="00AC75D8" w:rsidRPr="00976D64">
        <w:rPr>
          <w:rFonts w:ascii="Times New Roman" w:eastAsia="Times New Roman" w:hAnsi="Times New Roman" w:cs="Times New Roman"/>
          <w:sz w:val="28"/>
          <w:szCs w:val="28"/>
        </w:rPr>
        <w:br/>
      </w:r>
      <w:r w:rsidRPr="00976D64">
        <w:rPr>
          <w:rFonts w:ascii="Times New Roman" w:eastAsia="Times New Roman" w:hAnsi="Times New Roman" w:cs="Times New Roman"/>
          <w:sz w:val="28"/>
          <w:szCs w:val="28"/>
        </w:rPr>
        <w:t xml:space="preserve">на реализацию Проекта программы соответствует решению Думы </w:t>
      </w:r>
      <w:r w:rsidRPr="00976D64">
        <w:rPr>
          <w:rFonts w:ascii="Times New Roman" w:eastAsia="Times New Roman" w:hAnsi="Times New Roman" w:cs="Times New Roman"/>
          <w:sz w:val="28"/>
          <w:szCs w:val="28"/>
        </w:rPr>
        <w:br/>
        <w:t>Ханты-Мансийского района от 20.03.20</w:t>
      </w:r>
      <w:r w:rsidR="0079756E" w:rsidRPr="00976D64">
        <w:rPr>
          <w:rFonts w:ascii="Times New Roman" w:eastAsia="Times New Roman" w:hAnsi="Times New Roman" w:cs="Times New Roman"/>
          <w:sz w:val="28"/>
          <w:szCs w:val="28"/>
        </w:rPr>
        <w:t>25</w:t>
      </w:r>
      <w:r w:rsidR="00AC75D8" w:rsidRPr="00976D64">
        <w:rPr>
          <w:rFonts w:ascii="Times New Roman" w:eastAsia="Times New Roman" w:hAnsi="Times New Roman" w:cs="Times New Roman"/>
          <w:sz w:val="28"/>
          <w:szCs w:val="28"/>
        </w:rPr>
        <w:t xml:space="preserve"> № 588 «О внесении изменений</w:t>
      </w:r>
      <w:r w:rsidR="00AC75D8" w:rsidRPr="00976D64">
        <w:rPr>
          <w:rFonts w:ascii="Times New Roman" w:eastAsia="Times New Roman" w:hAnsi="Times New Roman" w:cs="Times New Roman"/>
          <w:sz w:val="28"/>
          <w:szCs w:val="28"/>
        </w:rPr>
        <w:br/>
      </w:r>
      <w:r w:rsidRPr="00976D64">
        <w:rPr>
          <w:rFonts w:ascii="Times New Roman" w:eastAsia="Times New Roman" w:hAnsi="Times New Roman" w:cs="Times New Roman"/>
          <w:sz w:val="28"/>
          <w:szCs w:val="28"/>
        </w:rPr>
        <w:t xml:space="preserve">в решение Думы Ханты-Мансийского района от 18.12.2024 № 556 </w:t>
      </w:r>
      <w:r w:rsidR="00B854CC" w:rsidRPr="00976D64">
        <w:rPr>
          <w:rFonts w:ascii="Times New Roman" w:eastAsia="Times New Roman" w:hAnsi="Times New Roman" w:cs="Times New Roman"/>
          <w:sz w:val="28"/>
          <w:szCs w:val="28"/>
        </w:rPr>
        <w:br/>
      </w:r>
      <w:r w:rsidRPr="00976D64">
        <w:rPr>
          <w:rFonts w:ascii="Times New Roman" w:eastAsia="Times New Roman" w:hAnsi="Times New Roman" w:cs="Times New Roman"/>
          <w:sz w:val="28"/>
          <w:szCs w:val="28"/>
        </w:rPr>
        <w:t>«О бюджете Ханты-Мансийского района на 2025 год и плановый период 2026 и 2027 годов»</w:t>
      </w:r>
      <w:r w:rsidR="00253D59" w:rsidRPr="00976D64">
        <w:rPr>
          <w:rFonts w:ascii="Times New Roman" w:eastAsia="Times New Roman" w:hAnsi="Times New Roman" w:cs="Times New Roman"/>
          <w:sz w:val="28"/>
          <w:szCs w:val="28"/>
        </w:rPr>
        <w:t xml:space="preserve"> (далее – Решение думы Ханты-Мансийского района </w:t>
      </w:r>
      <w:r w:rsidR="00253D59" w:rsidRPr="00976D64">
        <w:rPr>
          <w:rFonts w:ascii="Times New Roman" w:eastAsia="Times New Roman" w:hAnsi="Times New Roman" w:cs="Times New Roman"/>
          <w:sz w:val="28"/>
          <w:szCs w:val="28"/>
        </w:rPr>
        <w:br/>
        <w:t>от 20.03.2025 № 588)</w:t>
      </w:r>
      <w:r w:rsidRPr="00976D6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6E952DF2" w14:textId="08CD548A" w:rsidR="001C1B5A" w:rsidRPr="00976D64" w:rsidRDefault="004D0D24" w:rsidP="00052C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D64">
        <w:rPr>
          <w:rFonts w:ascii="Times New Roman" w:eastAsia="Times New Roman" w:hAnsi="Times New Roman" w:cs="Times New Roman"/>
          <w:sz w:val="28"/>
          <w:szCs w:val="28"/>
        </w:rPr>
        <w:t>Проектом программы вносятся изменения в объём финансового обеспечения на весь период реализации Программы</w:t>
      </w:r>
      <w:r w:rsidR="001755F0" w:rsidRPr="00976D64">
        <w:rPr>
          <w:rFonts w:ascii="Times New Roman" w:eastAsia="Times New Roman" w:hAnsi="Times New Roman" w:cs="Times New Roman"/>
          <w:sz w:val="28"/>
          <w:szCs w:val="28"/>
        </w:rPr>
        <w:t xml:space="preserve"> увеличив</w:t>
      </w:r>
      <w:r w:rsidR="00F95E62" w:rsidRPr="00976D64">
        <w:rPr>
          <w:rFonts w:ascii="Times New Roman" w:eastAsia="Times New Roman" w:hAnsi="Times New Roman" w:cs="Times New Roman"/>
          <w:sz w:val="28"/>
          <w:szCs w:val="28"/>
        </w:rPr>
        <w:t xml:space="preserve"> объём финансирования</w:t>
      </w:r>
      <w:r w:rsidR="001C1B5A" w:rsidRPr="00976D64">
        <w:rPr>
          <w:rFonts w:ascii="Times New Roman" w:eastAsia="Times New Roman" w:hAnsi="Times New Roman" w:cs="Times New Roman"/>
          <w:sz w:val="28"/>
          <w:szCs w:val="28"/>
        </w:rPr>
        <w:t xml:space="preserve"> с </w:t>
      </w:r>
      <w:r w:rsidR="00C918ED" w:rsidRPr="00976D64">
        <w:rPr>
          <w:rFonts w:ascii="Times New Roman" w:eastAsia="Times New Roman" w:hAnsi="Times New Roman" w:cs="Times New Roman"/>
          <w:sz w:val="28"/>
          <w:szCs w:val="28"/>
        </w:rPr>
        <w:t>225</w:t>
      </w:r>
      <w:r w:rsidR="001C1B5A" w:rsidRPr="00976D64">
        <w:rPr>
          <w:rFonts w:ascii="Times New Roman" w:eastAsia="Times New Roman" w:hAnsi="Times New Roman" w:cs="Times New Roman"/>
          <w:sz w:val="28"/>
          <w:szCs w:val="28"/>
        </w:rPr>
        <w:t> </w:t>
      </w:r>
      <w:r w:rsidR="00C918ED" w:rsidRPr="00976D64">
        <w:rPr>
          <w:rFonts w:ascii="Times New Roman" w:eastAsia="Times New Roman" w:hAnsi="Times New Roman" w:cs="Times New Roman"/>
          <w:sz w:val="28"/>
          <w:szCs w:val="28"/>
        </w:rPr>
        <w:t>126</w:t>
      </w:r>
      <w:r w:rsidR="001C1B5A" w:rsidRPr="00976D64">
        <w:rPr>
          <w:rFonts w:ascii="Times New Roman" w:eastAsia="Times New Roman" w:hAnsi="Times New Roman" w:cs="Times New Roman"/>
          <w:sz w:val="28"/>
          <w:szCs w:val="28"/>
        </w:rPr>
        <w:t>,</w:t>
      </w:r>
      <w:r w:rsidR="00C918ED" w:rsidRPr="00976D64">
        <w:rPr>
          <w:rFonts w:ascii="Times New Roman" w:eastAsia="Times New Roman" w:hAnsi="Times New Roman" w:cs="Times New Roman"/>
          <w:sz w:val="28"/>
          <w:szCs w:val="28"/>
        </w:rPr>
        <w:t>9</w:t>
      </w:r>
      <w:r w:rsidR="001C1B5A" w:rsidRPr="00976D64">
        <w:rPr>
          <w:rFonts w:ascii="Times New Roman" w:eastAsia="Times New Roman" w:hAnsi="Times New Roman" w:cs="Times New Roman"/>
          <w:sz w:val="28"/>
          <w:szCs w:val="28"/>
        </w:rPr>
        <w:t xml:space="preserve"> до </w:t>
      </w:r>
      <w:r w:rsidR="00C918ED" w:rsidRPr="00976D64">
        <w:rPr>
          <w:rFonts w:ascii="Times New Roman" w:eastAsia="Times New Roman" w:hAnsi="Times New Roman" w:cs="Times New Roman"/>
          <w:sz w:val="28"/>
          <w:szCs w:val="28"/>
        </w:rPr>
        <w:t>234</w:t>
      </w:r>
      <w:r w:rsidR="001C1B5A" w:rsidRPr="00976D64">
        <w:rPr>
          <w:rFonts w:ascii="Times New Roman" w:eastAsia="Times New Roman" w:hAnsi="Times New Roman" w:cs="Times New Roman"/>
          <w:sz w:val="28"/>
          <w:szCs w:val="28"/>
        </w:rPr>
        <w:t> </w:t>
      </w:r>
      <w:r w:rsidR="00C918ED" w:rsidRPr="00976D64">
        <w:rPr>
          <w:rFonts w:ascii="Times New Roman" w:eastAsia="Times New Roman" w:hAnsi="Times New Roman" w:cs="Times New Roman"/>
          <w:sz w:val="28"/>
          <w:szCs w:val="28"/>
        </w:rPr>
        <w:t>126</w:t>
      </w:r>
      <w:r w:rsidR="001C1B5A" w:rsidRPr="00976D64">
        <w:rPr>
          <w:rFonts w:ascii="Times New Roman" w:eastAsia="Times New Roman" w:hAnsi="Times New Roman" w:cs="Times New Roman"/>
          <w:sz w:val="28"/>
          <w:szCs w:val="28"/>
        </w:rPr>
        <w:t>,</w:t>
      </w:r>
      <w:r w:rsidR="00C918ED" w:rsidRPr="00976D64">
        <w:rPr>
          <w:rFonts w:ascii="Times New Roman" w:eastAsia="Times New Roman" w:hAnsi="Times New Roman" w:cs="Times New Roman"/>
          <w:sz w:val="28"/>
          <w:szCs w:val="28"/>
        </w:rPr>
        <w:t>9</w:t>
      </w:r>
      <w:r w:rsidR="001C1B5A" w:rsidRPr="00976D64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="00C918ED" w:rsidRPr="00976D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96159" w:rsidRPr="00976D64">
        <w:rPr>
          <w:rFonts w:ascii="Times New Roman" w:eastAsia="Times New Roman" w:hAnsi="Times New Roman" w:cs="Times New Roman"/>
          <w:sz w:val="28"/>
          <w:szCs w:val="28"/>
        </w:rPr>
        <w:t>из средств бюджета</w:t>
      </w:r>
      <w:r w:rsidR="00C918ED" w:rsidRPr="00976D64">
        <w:rPr>
          <w:rFonts w:ascii="Times New Roman" w:eastAsia="Times New Roman" w:hAnsi="Times New Roman" w:cs="Times New Roman"/>
          <w:sz w:val="28"/>
          <w:szCs w:val="28"/>
        </w:rPr>
        <w:t xml:space="preserve"> района.</w:t>
      </w:r>
      <w:r w:rsidR="00474571" w:rsidRPr="00976D64">
        <w:rPr>
          <w:rFonts w:ascii="Times New Roman" w:eastAsia="Times New Roman" w:hAnsi="Times New Roman" w:cs="Times New Roman"/>
          <w:sz w:val="28"/>
          <w:szCs w:val="28"/>
        </w:rPr>
        <w:t xml:space="preserve"> Объём финансирования из средств Федерального бюджета и бюджета автономного округа, не предусмотрен. </w:t>
      </w:r>
    </w:p>
    <w:p w14:paraId="3BAA0520" w14:textId="3B07135D" w:rsidR="00AE397C" w:rsidRPr="00976D64" w:rsidRDefault="006F5C7B" w:rsidP="00052C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D64">
        <w:rPr>
          <w:rFonts w:ascii="Times New Roman" w:eastAsia="Times New Roman" w:hAnsi="Times New Roman" w:cs="Times New Roman"/>
          <w:sz w:val="28"/>
          <w:szCs w:val="28"/>
        </w:rPr>
        <w:t>Объём финан</w:t>
      </w:r>
      <w:r w:rsidR="00CB2BDD" w:rsidRPr="00976D64">
        <w:rPr>
          <w:rFonts w:ascii="Times New Roman" w:eastAsia="Times New Roman" w:hAnsi="Times New Roman" w:cs="Times New Roman"/>
          <w:sz w:val="28"/>
          <w:szCs w:val="28"/>
        </w:rPr>
        <w:t>сового обеспечения</w:t>
      </w:r>
      <w:r w:rsidRPr="00976D64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 </w:t>
      </w:r>
      <w:r w:rsidR="00DE24E5" w:rsidRPr="00976D64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976D64">
        <w:rPr>
          <w:rFonts w:ascii="Times New Roman" w:eastAsia="Times New Roman" w:hAnsi="Times New Roman" w:cs="Times New Roman"/>
          <w:sz w:val="28"/>
          <w:szCs w:val="28"/>
        </w:rPr>
        <w:t>рограммы</w:t>
      </w:r>
      <w:r w:rsidR="00A37EBF" w:rsidRPr="00976D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37EBF" w:rsidRPr="00976D64">
        <w:rPr>
          <w:rFonts w:ascii="Times New Roman" w:eastAsia="Times New Roman" w:hAnsi="Times New Roman" w:cs="Times New Roman"/>
          <w:sz w:val="28"/>
          <w:szCs w:val="28"/>
        </w:rPr>
        <w:br/>
      </w:r>
      <w:r w:rsidR="004A19D7" w:rsidRPr="00976D64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76D64">
        <w:rPr>
          <w:rFonts w:ascii="Times New Roman" w:eastAsia="Times New Roman" w:hAnsi="Times New Roman" w:cs="Times New Roman"/>
          <w:sz w:val="28"/>
          <w:szCs w:val="28"/>
        </w:rPr>
        <w:t xml:space="preserve"> 2025 год</w:t>
      </w:r>
      <w:r w:rsidR="00CB2BDD" w:rsidRPr="00976D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12278" w:rsidRPr="00976D64">
        <w:rPr>
          <w:rFonts w:ascii="Times New Roman" w:eastAsia="Times New Roman" w:hAnsi="Times New Roman" w:cs="Times New Roman"/>
          <w:sz w:val="28"/>
          <w:szCs w:val="28"/>
        </w:rPr>
        <w:t>П</w:t>
      </w:r>
      <w:r w:rsidR="00CB2BDD" w:rsidRPr="00976D64">
        <w:rPr>
          <w:rFonts w:ascii="Times New Roman" w:eastAsia="Times New Roman" w:hAnsi="Times New Roman" w:cs="Times New Roman"/>
          <w:sz w:val="28"/>
          <w:szCs w:val="28"/>
        </w:rPr>
        <w:t xml:space="preserve">роектом </w:t>
      </w:r>
      <w:r w:rsidR="00212278" w:rsidRPr="00976D64">
        <w:rPr>
          <w:rFonts w:ascii="Times New Roman" w:eastAsia="Times New Roman" w:hAnsi="Times New Roman" w:cs="Times New Roman"/>
          <w:sz w:val="28"/>
          <w:szCs w:val="28"/>
        </w:rPr>
        <w:t>увеличен</w:t>
      </w:r>
      <w:r w:rsidR="00CB2BDD" w:rsidRPr="00976D64">
        <w:rPr>
          <w:rFonts w:ascii="Times New Roman" w:eastAsia="Times New Roman" w:hAnsi="Times New Roman" w:cs="Times New Roman"/>
          <w:sz w:val="28"/>
          <w:szCs w:val="28"/>
        </w:rPr>
        <w:t xml:space="preserve"> с </w:t>
      </w:r>
      <w:r w:rsidR="00DB1E97" w:rsidRPr="00976D64">
        <w:rPr>
          <w:rFonts w:ascii="Times New Roman" w:eastAsia="Times New Roman" w:hAnsi="Times New Roman" w:cs="Times New Roman"/>
          <w:sz w:val="28"/>
          <w:szCs w:val="28"/>
        </w:rPr>
        <w:t>37</w:t>
      </w:r>
      <w:r w:rsidR="00CB2BDD" w:rsidRPr="00976D64">
        <w:rPr>
          <w:rFonts w:ascii="Times New Roman" w:eastAsia="Times New Roman" w:hAnsi="Times New Roman" w:cs="Times New Roman"/>
          <w:sz w:val="28"/>
          <w:szCs w:val="28"/>
        </w:rPr>
        <w:t> </w:t>
      </w:r>
      <w:r w:rsidR="00DB1E97" w:rsidRPr="00976D64">
        <w:rPr>
          <w:rFonts w:ascii="Times New Roman" w:eastAsia="Times New Roman" w:hAnsi="Times New Roman" w:cs="Times New Roman"/>
          <w:sz w:val="28"/>
          <w:szCs w:val="28"/>
        </w:rPr>
        <w:t>564</w:t>
      </w:r>
      <w:r w:rsidR="00CB2BDD" w:rsidRPr="00976D64">
        <w:rPr>
          <w:rFonts w:ascii="Times New Roman" w:eastAsia="Times New Roman" w:hAnsi="Times New Roman" w:cs="Times New Roman"/>
          <w:sz w:val="28"/>
          <w:szCs w:val="28"/>
        </w:rPr>
        <w:t>,</w:t>
      </w:r>
      <w:r w:rsidR="00DB1E97" w:rsidRPr="00976D64">
        <w:rPr>
          <w:rFonts w:ascii="Times New Roman" w:eastAsia="Times New Roman" w:hAnsi="Times New Roman" w:cs="Times New Roman"/>
          <w:sz w:val="28"/>
          <w:szCs w:val="28"/>
        </w:rPr>
        <w:t>9</w:t>
      </w:r>
      <w:r w:rsidR="00CB2BDD" w:rsidRPr="00976D64">
        <w:rPr>
          <w:rFonts w:ascii="Times New Roman" w:eastAsia="Times New Roman" w:hAnsi="Times New Roman" w:cs="Times New Roman"/>
          <w:sz w:val="28"/>
          <w:szCs w:val="28"/>
        </w:rPr>
        <w:t xml:space="preserve"> до </w:t>
      </w:r>
      <w:r w:rsidR="00DB1E97" w:rsidRPr="00976D64">
        <w:rPr>
          <w:rFonts w:ascii="Times New Roman" w:eastAsia="Times New Roman" w:hAnsi="Times New Roman" w:cs="Times New Roman"/>
          <w:sz w:val="28"/>
          <w:szCs w:val="28"/>
        </w:rPr>
        <w:t>46</w:t>
      </w:r>
      <w:r w:rsidR="00CB2BDD" w:rsidRPr="00976D64">
        <w:rPr>
          <w:rFonts w:ascii="Times New Roman" w:eastAsia="Times New Roman" w:hAnsi="Times New Roman" w:cs="Times New Roman"/>
          <w:sz w:val="28"/>
          <w:szCs w:val="28"/>
        </w:rPr>
        <w:t> </w:t>
      </w:r>
      <w:r w:rsidR="00DB1E97" w:rsidRPr="00976D64">
        <w:rPr>
          <w:rFonts w:ascii="Times New Roman" w:eastAsia="Times New Roman" w:hAnsi="Times New Roman" w:cs="Times New Roman"/>
          <w:sz w:val="28"/>
          <w:szCs w:val="28"/>
        </w:rPr>
        <w:t>564</w:t>
      </w:r>
      <w:r w:rsidR="00CB2BDD" w:rsidRPr="00976D64">
        <w:rPr>
          <w:rFonts w:ascii="Times New Roman" w:eastAsia="Times New Roman" w:hAnsi="Times New Roman" w:cs="Times New Roman"/>
          <w:sz w:val="28"/>
          <w:szCs w:val="28"/>
        </w:rPr>
        <w:t>,</w:t>
      </w:r>
      <w:r w:rsidR="00DB1E97" w:rsidRPr="00976D64">
        <w:rPr>
          <w:rFonts w:ascii="Times New Roman" w:eastAsia="Times New Roman" w:hAnsi="Times New Roman" w:cs="Times New Roman"/>
          <w:sz w:val="28"/>
          <w:szCs w:val="28"/>
        </w:rPr>
        <w:t>9</w:t>
      </w:r>
      <w:r w:rsidR="00CB2BDD" w:rsidRPr="00976D64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="00DB1E97" w:rsidRPr="00976D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B2BDD" w:rsidRPr="00976D64">
        <w:rPr>
          <w:rFonts w:ascii="Times New Roman" w:eastAsia="Times New Roman" w:hAnsi="Times New Roman" w:cs="Times New Roman"/>
          <w:sz w:val="28"/>
          <w:szCs w:val="28"/>
        </w:rPr>
        <w:t xml:space="preserve">из </w:t>
      </w:r>
      <w:r w:rsidR="004A19D7" w:rsidRPr="00976D64">
        <w:rPr>
          <w:rFonts w:ascii="Times New Roman" w:eastAsia="Times New Roman" w:hAnsi="Times New Roman" w:cs="Times New Roman"/>
          <w:sz w:val="28"/>
          <w:szCs w:val="28"/>
        </w:rPr>
        <w:t xml:space="preserve">средств </w:t>
      </w:r>
      <w:r w:rsidR="00CB2BDD" w:rsidRPr="00976D64">
        <w:rPr>
          <w:rFonts w:ascii="Times New Roman" w:eastAsia="Times New Roman" w:hAnsi="Times New Roman" w:cs="Times New Roman"/>
          <w:sz w:val="28"/>
          <w:szCs w:val="28"/>
        </w:rPr>
        <w:t>местного бюджета</w:t>
      </w:r>
      <w:r w:rsidR="00DB1E97" w:rsidRPr="00976D6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97C97FD" w14:textId="77777777" w:rsidR="009D3239" w:rsidRPr="00976D64" w:rsidRDefault="009D3239" w:rsidP="00052C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D64">
        <w:rPr>
          <w:rFonts w:ascii="Times New Roman" w:eastAsia="Times New Roman" w:hAnsi="Times New Roman" w:cs="Times New Roman"/>
          <w:sz w:val="28"/>
          <w:szCs w:val="28"/>
        </w:rPr>
        <w:t xml:space="preserve">Изменения финансирования в структурные элементы программы Проектом предлагается внести следующим образом: </w:t>
      </w:r>
    </w:p>
    <w:p w14:paraId="71882595" w14:textId="275F9138" w:rsidR="006F5C7B" w:rsidRPr="00976D64" w:rsidRDefault="006F5C7B" w:rsidP="00DB1E97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76D64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B1E97" w:rsidRPr="00976D64">
        <w:rPr>
          <w:rFonts w:ascii="Times New Roman" w:hAnsi="Times New Roman"/>
          <w:sz w:val="28"/>
          <w:szCs w:val="28"/>
        </w:rPr>
        <w:t xml:space="preserve">1.5. Комплекс процессных мероприятий «Организационно-техническое обеспечение деятельности МАУ «Молодежный центр </w:t>
      </w:r>
      <w:r w:rsidR="002A18C4">
        <w:rPr>
          <w:rFonts w:ascii="Times New Roman" w:hAnsi="Times New Roman"/>
          <w:sz w:val="28"/>
          <w:szCs w:val="28"/>
        </w:rPr>
        <w:br/>
      </w:r>
      <w:r w:rsidR="00DB1E97" w:rsidRPr="00976D64">
        <w:rPr>
          <w:rFonts w:ascii="Times New Roman" w:hAnsi="Times New Roman"/>
          <w:sz w:val="28"/>
          <w:szCs w:val="28"/>
        </w:rPr>
        <w:t xml:space="preserve">Ханты-Мансийского района» </w:t>
      </w:r>
      <w:r w:rsidR="00215271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</w:t>
      </w:r>
      <w:r w:rsidR="007F5978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величив</w:t>
      </w:r>
      <w:r w:rsidR="00734F86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финансирование </w:t>
      </w:r>
      <w:r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 </w:t>
      </w:r>
      <w:r w:rsidR="007F5978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 w:rsidR="00DB1E97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="00DB1E97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663</w:t>
      </w:r>
      <w:r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00DB1E97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</w:t>
      </w:r>
      <w:r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A18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до </w:t>
      </w:r>
      <w:r w:rsidR="00DB1E97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14</w:t>
      </w:r>
      <w:r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="00DB1E97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163</w:t>
      </w:r>
      <w:r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00DB1E97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</w:t>
      </w:r>
      <w:r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тыс. рублей,</w:t>
      </w:r>
      <w:r w:rsidR="00DB1E97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 1 500,0 тыс. рублей</w:t>
      </w:r>
      <w:r w:rsidR="004A19D7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;</w:t>
      </w:r>
    </w:p>
    <w:p w14:paraId="4C278D93" w14:textId="03EF0F77" w:rsidR="00734F86" w:rsidRPr="00976D64" w:rsidRDefault="004A19D7" w:rsidP="00052C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</w:t>
      </w:r>
      <w:r w:rsidR="00474571" w:rsidRPr="00976D64">
        <w:rPr>
          <w:rFonts w:ascii="Times New Roman" w:hAnsi="Times New Roman"/>
          <w:sz w:val="28"/>
          <w:szCs w:val="28"/>
        </w:rPr>
        <w:t>1.6. Комплекс процессных мероприятий «Создание условий для поддержания стабильного качества жизни отдельных категорий граждан, укрепление социальной защищенности»</w:t>
      </w:r>
      <w:r w:rsidR="00AF7C54" w:rsidRPr="00976D64">
        <w:rPr>
          <w:rFonts w:ascii="Times New Roman" w:hAnsi="Times New Roman"/>
          <w:sz w:val="28"/>
          <w:szCs w:val="28"/>
        </w:rPr>
        <w:t xml:space="preserve"> </w:t>
      </w:r>
      <w:r w:rsidR="00003352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увелич</w:t>
      </w:r>
      <w:r w:rsidR="00734F86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ив</w:t>
      </w:r>
      <w:r w:rsidR="00003352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финансирование с </w:t>
      </w:r>
      <w:r w:rsidR="00474571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AF7C54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="00474571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600</w:t>
      </w:r>
      <w:r w:rsidR="00AF7C54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00474571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0</w:t>
      </w:r>
      <w:r w:rsidR="00003352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до </w:t>
      </w:r>
      <w:r w:rsidR="00474571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10</w:t>
      </w:r>
      <w:r w:rsidR="00003352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="00474571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 w:rsidR="00AF7C54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0</w:t>
      </w:r>
      <w:r w:rsidR="00474571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0</w:t>
      </w:r>
      <w:r w:rsidR="00003352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00474571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0</w:t>
      </w:r>
      <w:r w:rsidR="00003352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тыс. рублей</w:t>
      </w:r>
      <w:r w:rsidR="00474571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на </w:t>
      </w:r>
      <w:r w:rsidR="000A5725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7 500 тыс. рублей</w:t>
      </w:r>
      <w:r w:rsidR="00734F86" w:rsidRPr="00976D6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14:paraId="262E0BD4" w14:textId="15D0BB2C" w:rsidR="00920442" w:rsidRPr="00976D64" w:rsidRDefault="00197E31" w:rsidP="00052C9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Hlk199780013"/>
      <w:r w:rsidRPr="00976D64">
        <w:rPr>
          <w:rFonts w:ascii="Times New Roman" w:eastAsia="Times New Roman" w:hAnsi="Times New Roman" w:cs="Times New Roman"/>
          <w:sz w:val="28"/>
          <w:szCs w:val="28"/>
        </w:rPr>
        <w:t>Установленные плановые значения целевых п</w:t>
      </w:r>
      <w:r w:rsidR="004063D2" w:rsidRPr="00976D64">
        <w:rPr>
          <w:rFonts w:ascii="Times New Roman" w:eastAsia="Times New Roman" w:hAnsi="Times New Roman" w:cs="Times New Roman"/>
          <w:sz w:val="28"/>
          <w:szCs w:val="28"/>
        </w:rPr>
        <w:t>оказател</w:t>
      </w:r>
      <w:r w:rsidRPr="00976D64">
        <w:rPr>
          <w:rFonts w:ascii="Times New Roman" w:eastAsia="Times New Roman" w:hAnsi="Times New Roman" w:cs="Times New Roman"/>
          <w:sz w:val="28"/>
          <w:szCs w:val="28"/>
        </w:rPr>
        <w:t>ей</w:t>
      </w:r>
      <w:r w:rsidR="004063D2" w:rsidRPr="00976D64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 программы</w:t>
      </w:r>
      <w:r w:rsidR="00C11E38" w:rsidRPr="00976D64">
        <w:rPr>
          <w:rFonts w:ascii="Times New Roman" w:eastAsia="Times New Roman" w:hAnsi="Times New Roman" w:cs="Times New Roman"/>
          <w:sz w:val="28"/>
          <w:szCs w:val="28"/>
        </w:rPr>
        <w:t>,</w:t>
      </w:r>
      <w:r w:rsidR="00AC75D8" w:rsidRPr="00976D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76D64">
        <w:rPr>
          <w:rFonts w:ascii="Times New Roman" w:eastAsia="Times New Roman" w:hAnsi="Times New Roman" w:cs="Times New Roman"/>
          <w:sz w:val="28"/>
          <w:szCs w:val="28"/>
        </w:rPr>
        <w:t>согласно пояснительной записке</w:t>
      </w:r>
      <w:r w:rsidR="00B46102" w:rsidRPr="00976D64">
        <w:rPr>
          <w:rFonts w:ascii="Times New Roman" w:eastAsia="Times New Roman" w:hAnsi="Times New Roman" w:cs="Times New Roman"/>
          <w:sz w:val="28"/>
          <w:szCs w:val="28"/>
        </w:rPr>
        <w:t xml:space="preserve"> и представленны</w:t>
      </w:r>
      <w:r w:rsidRPr="00976D64">
        <w:rPr>
          <w:rFonts w:ascii="Times New Roman" w:eastAsia="Times New Roman" w:hAnsi="Times New Roman" w:cs="Times New Roman"/>
          <w:sz w:val="28"/>
          <w:szCs w:val="28"/>
        </w:rPr>
        <w:t>м</w:t>
      </w:r>
      <w:r w:rsidR="00B46102" w:rsidRPr="00976D64">
        <w:rPr>
          <w:rFonts w:ascii="Times New Roman" w:eastAsia="Times New Roman" w:hAnsi="Times New Roman" w:cs="Times New Roman"/>
          <w:sz w:val="28"/>
          <w:szCs w:val="28"/>
        </w:rPr>
        <w:t xml:space="preserve"> документам к </w:t>
      </w:r>
      <w:r w:rsidR="00AC75D8" w:rsidRPr="00976D64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="00B46102" w:rsidRPr="00976D64">
        <w:rPr>
          <w:rFonts w:ascii="Times New Roman" w:eastAsia="Times New Roman" w:hAnsi="Times New Roman" w:cs="Times New Roman"/>
          <w:sz w:val="28"/>
          <w:szCs w:val="28"/>
        </w:rPr>
        <w:t>у</w:t>
      </w:r>
      <w:r w:rsidR="00AC75D8" w:rsidRPr="00976D64">
        <w:rPr>
          <w:rFonts w:ascii="Times New Roman" w:eastAsia="Times New Roman" w:hAnsi="Times New Roman" w:cs="Times New Roman"/>
          <w:sz w:val="28"/>
          <w:szCs w:val="28"/>
        </w:rPr>
        <w:t xml:space="preserve"> программы</w:t>
      </w:r>
      <w:r w:rsidR="00C11E38" w:rsidRPr="00976D64">
        <w:rPr>
          <w:rFonts w:ascii="Times New Roman" w:eastAsia="Times New Roman" w:hAnsi="Times New Roman" w:cs="Times New Roman"/>
          <w:sz w:val="28"/>
          <w:szCs w:val="28"/>
        </w:rPr>
        <w:t>,</w:t>
      </w:r>
      <w:r w:rsidR="00242220" w:rsidRPr="00976D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20442" w:rsidRPr="00976D64">
        <w:rPr>
          <w:rFonts w:ascii="Times New Roman" w:eastAsia="Times New Roman" w:hAnsi="Times New Roman" w:cs="Times New Roman"/>
          <w:sz w:val="28"/>
          <w:szCs w:val="28"/>
        </w:rPr>
        <w:t>не уточняются.</w:t>
      </w:r>
    </w:p>
    <w:bookmarkEnd w:id="0"/>
    <w:p w14:paraId="2E991EF7" w14:textId="2FD26632" w:rsidR="004063D2" w:rsidRPr="00976D64" w:rsidRDefault="004063D2" w:rsidP="00052C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D64">
        <w:rPr>
          <w:rFonts w:ascii="Times New Roman" w:eastAsia="Times New Roman" w:hAnsi="Times New Roman" w:cs="Times New Roman"/>
          <w:sz w:val="28"/>
          <w:szCs w:val="28"/>
        </w:rPr>
        <w:tab/>
        <w:t>Проект Программы размещен на официальном сайте Администрации</w:t>
      </w:r>
      <w:r w:rsidRPr="00976D64">
        <w:rPr>
          <w:rFonts w:ascii="Times New Roman" w:eastAsia="Times New Roman" w:hAnsi="Times New Roman" w:cs="Times New Roman"/>
          <w:sz w:val="28"/>
          <w:szCs w:val="28"/>
        </w:rPr>
        <w:br/>
        <w:t>Ханты-Мансийского района в разделе «Общественные обсуждения», замечания и предложения от общественности и населения не поступали.</w:t>
      </w:r>
    </w:p>
    <w:p w14:paraId="35A76A46" w14:textId="1852D695" w:rsidR="0088335C" w:rsidRPr="00976D64" w:rsidRDefault="0088335C" w:rsidP="00052C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D64">
        <w:rPr>
          <w:rFonts w:ascii="Times New Roman" w:eastAsia="Times New Roman" w:hAnsi="Times New Roman" w:cs="Times New Roman"/>
          <w:sz w:val="28"/>
          <w:szCs w:val="28"/>
        </w:rPr>
        <w:tab/>
        <w:t xml:space="preserve">Контрольно-счетная палата обращает внимание, что постановлением Администрации Ханты-Мансийского района от 24.12.2024 № 1126 </w:t>
      </w:r>
      <w:r w:rsidR="004C16E9" w:rsidRPr="00976D64">
        <w:rPr>
          <w:rFonts w:ascii="Times New Roman" w:eastAsia="Times New Roman" w:hAnsi="Times New Roman" w:cs="Times New Roman"/>
          <w:sz w:val="28"/>
          <w:szCs w:val="28"/>
        </w:rPr>
        <w:br/>
      </w:r>
      <w:r w:rsidRPr="00976D64">
        <w:rPr>
          <w:rFonts w:ascii="Times New Roman" w:eastAsia="Times New Roman" w:hAnsi="Times New Roman" w:cs="Times New Roman"/>
          <w:sz w:val="28"/>
          <w:szCs w:val="28"/>
        </w:rPr>
        <w:t xml:space="preserve">«О порядке разработки и реализации муниципальных программ </w:t>
      </w:r>
      <w:r w:rsidR="004C16E9" w:rsidRPr="00976D64">
        <w:rPr>
          <w:rFonts w:ascii="Times New Roman" w:eastAsia="Times New Roman" w:hAnsi="Times New Roman" w:cs="Times New Roman"/>
          <w:sz w:val="28"/>
          <w:szCs w:val="28"/>
        </w:rPr>
        <w:br/>
      </w:r>
      <w:r w:rsidRPr="00976D64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района» установлено утверждение изменений </w:t>
      </w:r>
      <w:r w:rsidR="004C16E9" w:rsidRPr="00976D64">
        <w:rPr>
          <w:rFonts w:ascii="Times New Roman" w:eastAsia="Times New Roman" w:hAnsi="Times New Roman" w:cs="Times New Roman"/>
          <w:sz w:val="28"/>
          <w:szCs w:val="28"/>
        </w:rPr>
        <w:br/>
      </w:r>
      <w:r w:rsidRPr="00976D64">
        <w:rPr>
          <w:rFonts w:ascii="Times New Roman" w:eastAsia="Times New Roman" w:hAnsi="Times New Roman" w:cs="Times New Roman"/>
          <w:sz w:val="28"/>
          <w:szCs w:val="28"/>
        </w:rPr>
        <w:t xml:space="preserve">в действующую муниципальную программу в текущем финансовом году </w:t>
      </w:r>
      <w:r w:rsidR="002A18C4">
        <w:rPr>
          <w:rFonts w:ascii="Times New Roman" w:eastAsia="Times New Roman" w:hAnsi="Times New Roman" w:cs="Times New Roman"/>
          <w:sz w:val="28"/>
          <w:szCs w:val="28"/>
        </w:rPr>
        <w:br/>
      </w:r>
      <w:r w:rsidRPr="00976D64">
        <w:rPr>
          <w:rFonts w:ascii="Times New Roman" w:eastAsia="Times New Roman" w:hAnsi="Times New Roman" w:cs="Times New Roman"/>
          <w:sz w:val="28"/>
          <w:szCs w:val="28"/>
        </w:rPr>
        <w:lastRenderedPageBreak/>
        <w:t>в срок не позднее двух месяцев со дня вступления в силу решения о внесении изменений в бюджет Ханты-Мансийского района</w:t>
      </w:r>
      <w:r w:rsidR="00253D59" w:rsidRPr="00976D64">
        <w:rPr>
          <w:rStyle w:val="af2"/>
          <w:rFonts w:ascii="Times New Roman" w:eastAsia="Times New Roman" w:hAnsi="Times New Roman" w:cs="Times New Roman"/>
          <w:sz w:val="28"/>
          <w:szCs w:val="28"/>
        </w:rPr>
        <w:footnoteReference w:id="1"/>
      </w:r>
      <w:r w:rsidRPr="00976D64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15282C2" w14:textId="5C06FCE2" w:rsidR="004063D2" w:rsidRPr="00B46102" w:rsidRDefault="004063D2" w:rsidP="00052C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6D64">
        <w:rPr>
          <w:rFonts w:ascii="Times New Roman" w:eastAsia="Times New Roman" w:hAnsi="Times New Roman" w:cs="Times New Roman"/>
          <w:sz w:val="28"/>
          <w:szCs w:val="28"/>
        </w:rPr>
        <w:tab/>
        <w:t xml:space="preserve">По результатам проведения финансово-экономической экспертизы </w:t>
      </w:r>
      <w:r w:rsidR="004A214B" w:rsidRPr="00976D64">
        <w:rPr>
          <w:rFonts w:ascii="Times New Roman" w:eastAsia="Times New Roman" w:hAnsi="Times New Roman" w:cs="Times New Roman"/>
          <w:sz w:val="28"/>
          <w:szCs w:val="28"/>
        </w:rPr>
        <w:t xml:space="preserve">иные </w:t>
      </w:r>
      <w:r w:rsidRPr="00976D64">
        <w:rPr>
          <w:rFonts w:ascii="Times New Roman" w:eastAsia="Times New Roman" w:hAnsi="Times New Roman" w:cs="Times New Roman"/>
          <w:sz w:val="28"/>
          <w:szCs w:val="28"/>
        </w:rPr>
        <w:t>замечания и (или) предложения к Проекту программы отсутствуют.</w:t>
      </w:r>
    </w:p>
    <w:sectPr w:rsidR="004063D2" w:rsidRPr="00B46102" w:rsidSect="00163AED">
      <w:footerReference w:type="default" r:id="rId8"/>
      <w:pgSz w:w="11906" w:h="16838"/>
      <w:pgMar w:top="993" w:right="850" w:bottom="1134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99615C" w14:textId="77777777" w:rsidR="00DD3071" w:rsidRDefault="00DD3071" w:rsidP="00617B40">
      <w:pPr>
        <w:spacing w:after="0" w:line="240" w:lineRule="auto"/>
      </w:pPr>
      <w:r>
        <w:separator/>
      </w:r>
    </w:p>
  </w:endnote>
  <w:endnote w:type="continuationSeparator" w:id="0">
    <w:p w14:paraId="035E12D6" w14:textId="77777777" w:rsidR="00DD3071" w:rsidRDefault="00DD3071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71722647"/>
      <w:docPartObj>
        <w:docPartGallery w:val="Page Numbers (Bottom of Page)"/>
        <w:docPartUnique/>
      </w:docPartObj>
    </w:sdtPr>
    <w:sdtEndPr/>
    <w:sdtContent>
      <w:p w14:paraId="07F7D675" w14:textId="2BA253AC" w:rsidR="009B65BA" w:rsidRDefault="0089721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4222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97EA9A" w14:textId="77777777" w:rsidR="00DD3071" w:rsidRDefault="00DD3071" w:rsidP="00617B40">
      <w:pPr>
        <w:spacing w:after="0" w:line="240" w:lineRule="auto"/>
      </w:pPr>
      <w:r>
        <w:separator/>
      </w:r>
    </w:p>
  </w:footnote>
  <w:footnote w:type="continuationSeparator" w:id="0">
    <w:p w14:paraId="1D47B613" w14:textId="77777777" w:rsidR="00DD3071" w:rsidRDefault="00DD3071" w:rsidP="00617B40">
      <w:pPr>
        <w:spacing w:after="0" w:line="240" w:lineRule="auto"/>
      </w:pPr>
      <w:r>
        <w:continuationSeparator/>
      </w:r>
    </w:p>
  </w:footnote>
  <w:footnote w:id="1">
    <w:p w14:paraId="6572285C" w14:textId="2D8CEE76" w:rsidR="00253D59" w:rsidRPr="00A37EBF" w:rsidRDefault="00253D59" w:rsidP="00A37EBF">
      <w:pPr>
        <w:pStyle w:val="af3"/>
        <w:spacing w:after="0" w:line="288" w:lineRule="atLeast"/>
        <w:ind w:firstLine="567"/>
        <w:jc w:val="both"/>
        <w:rPr>
          <w:rFonts w:eastAsia="Times New Roman"/>
          <w:sz w:val="20"/>
          <w:szCs w:val="20"/>
          <w:lang w:eastAsia="ru-RU"/>
        </w:rPr>
      </w:pPr>
      <w:r>
        <w:rPr>
          <w:rStyle w:val="af2"/>
        </w:rPr>
        <w:footnoteRef/>
      </w:r>
      <w:r>
        <w:t xml:space="preserve"> </w:t>
      </w:r>
      <w:r w:rsidRPr="004C16E9">
        <w:rPr>
          <w:rFonts w:eastAsia="Times New Roman"/>
          <w:sz w:val="20"/>
          <w:szCs w:val="20"/>
          <w:lang w:eastAsia="ru-RU"/>
        </w:rPr>
        <w:t xml:space="preserve">В соответствии с </w:t>
      </w:r>
      <w:hyperlink r:id="rId1" w:history="1">
        <w:r w:rsidRPr="00940F04">
          <w:rPr>
            <w:rFonts w:eastAsia="Times New Roman"/>
            <w:color w:val="0000FF"/>
            <w:sz w:val="20"/>
            <w:szCs w:val="20"/>
            <w:u w:val="single"/>
            <w:lang w:eastAsia="ru-RU"/>
          </w:rPr>
          <w:t>пунктом 2</w:t>
        </w:r>
      </w:hyperlink>
      <w:r w:rsidRPr="00940F04">
        <w:rPr>
          <w:rFonts w:eastAsia="Times New Roman"/>
          <w:sz w:val="20"/>
          <w:szCs w:val="20"/>
          <w:lang w:eastAsia="ru-RU"/>
        </w:rPr>
        <w:t xml:space="preserve"> </w:t>
      </w:r>
      <w:r w:rsidRPr="00940F04">
        <w:rPr>
          <w:rFonts w:eastAsia="Times New Roman"/>
          <w:sz w:val="20"/>
          <w:szCs w:val="20"/>
        </w:rPr>
        <w:t>Решения думы Ханты-Мансийского района от 20.03.2025 № 588</w:t>
      </w:r>
      <w:r w:rsidRPr="004C16E9">
        <w:rPr>
          <w:rFonts w:eastAsia="Times New Roman"/>
          <w:sz w:val="20"/>
          <w:szCs w:val="20"/>
          <w:lang w:eastAsia="ru-RU"/>
        </w:rPr>
        <w:t xml:space="preserve"> вступил</w:t>
      </w:r>
      <w:r w:rsidR="00976D64">
        <w:rPr>
          <w:rFonts w:eastAsia="Times New Roman"/>
          <w:sz w:val="20"/>
          <w:szCs w:val="20"/>
          <w:lang w:eastAsia="ru-RU"/>
        </w:rPr>
        <w:t>о</w:t>
      </w:r>
      <w:r w:rsidRPr="004C16E9">
        <w:rPr>
          <w:rFonts w:eastAsia="Times New Roman"/>
          <w:sz w:val="20"/>
          <w:szCs w:val="20"/>
          <w:lang w:eastAsia="ru-RU"/>
        </w:rPr>
        <w:t xml:space="preserve"> в силу после официального опубликования. Опубликован в газете «Наш район» № 11</w:t>
      </w:r>
      <w:r w:rsidR="004C16E9">
        <w:rPr>
          <w:rFonts w:eastAsia="Times New Roman"/>
          <w:sz w:val="20"/>
          <w:szCs w:val="20"/>
          <w:lang w:eastAsia="ru-RU"/>
        </w:rPr>
        <w:t xml:space="preserve">, </w:t>
      </w:r>
      <w:r w:rsidRPr="004C16E9">
        <w:rPr>
          <w:rFonts w:eastAsia="Times New Roman"/>
          <w:sz w:val="20"/>
          <w:szCs w:val="20"/>
          <w:lang w:eastAsia="ru-RU"/>
        </w:rPr>
        <w:t>21.03.2025</w:t>
      </w:r>
      <w:r w:rsidR="004C16E9" w:rsidRPr="004C16E9">
        <w:rPr>
          <w:rFonts w:eastAsia="Times New Roman"/>
          <w:sz w:val="20"/>
          <w:szCs w:val="20"/>
          <w:lang w:eastAsia="ru-RU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E22E0"/>
    <w:multiLevelType w:val="hybridMultilevel"/>
    <w:tmpl w:val="433E07E8"/>
    <w:lvl w:ilvl="0" w:tplc="A82AC5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3" w15:restartNumberingAfterBreak="0">
    <w:nsid w:val="378E0026"/>
    <w:multiLevelType w:val="hybridMultilevel"/>
    <w:tmpl w:val="7D442D98"/>
    <w:lvl w:ilvl="0" w:tplc="2C5C550E">
      <w:start w:val="1"/>
      <w:numFmt w:val="decimal"/>
      <w:lvlText w:val="%1."/>
      <w:lvlJc w:val="left"/>
      <w:pPr>
        <w:tabs>
          <w:tab w:val="num" w:pos="1072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1A60589"/>
    <w:multiLevelType w:val="multilevel"/>
    <w:tmpl w:val="AB463A0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08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6F28"/>
    <w:rsid w:val="00003352"/>
    <w:rsid w:val="000035AC"/>
    <w:rsid w:val="000045B6"/>
    <w:rsid w:val="000058A9"/>
    <w:rsid w:val="00005A82"/>
    <w:rsid w:val="00005BB4"/>
    <w:rsid w:val="00006A49"/>
    <w:rsid w:val="00010A18"/>
    <w:rsid w:val="000118BB"/>
    <w:rsid w:val="00012153"/>
    <w:rsid w:val="00013B22"/>
    <w:rsid w:val="000148AC"/>
    <w:rsid w:val="00016FC0"/>
    <w:rsid w:val="000202DD"/>
    <w:rsid w:val="00020559"/>
    <w:rsid w:val="00023EE9"/>
    <w:rsid w:val="00024549"/>
    <w:rsid w:val="00026ABD"/>
    <w:rsid w:val="000278F5"/>
    <w:rsid w:val="00030725"/>
    <w:rsid w:val="00030AB2"/>
    <w:rsid w:val="00031529"/>
    <w:rsid w:val="00031B99"/>
    <w:rsid w:val="00035CE3"/>
    <w:rsid w:val="00037E04"/>
    <w:rsid w:val="0004263C"/>
    <w:rsid w:val="00043D42"/>
    <w:rsid w:val="0005066B"/>
    <w:rsid w:val="00050CA9"/>
    <w:rsid w:val="0005166F"/>
    <w:rsid w:val="00052C9F"/>
    <w:rsid w:val="000553F6"/>
    <w:rsid w:val="000564E5"/>
    <w:rsid w:val="000568D7"/>
    <w:rsid w:val="00057591"/>
    <w:rsid w:val="00061CC3"/>
    <w:rsid w:val="0006284F"/>
    <w:rsid w:val="00063C14"/>
    <w:rsid w:val="00064C31"/>
    <w:rsid w:val="00066E1C"/>
    <w:rsid w:val="000670F5"/>
    <w:rsid w:val="0006749A"/>
    <w:rsid w:val="000674FE"/>
    <w:rsid w:val="00070F1B"/>
    <w:rsid w:val="00074809"/>
    <w:rsid w:val="000755F6"/>
    <w:rsid w:val="000769A4"/>
    <w:rsid w:val="00077510"/>
    <w:rsid w:val="00080668"/>
    <w:rsid w:val="00080B98"/>
    <w:rsid w:val="00081BC0"/>
    <w:rsid w:val="00083E7B"/>
    <w:rsid w:val="00084B4B"/>
    <w:rsid w:val="0008721F"/>
    <w:rsid w:val="000911D1"/>
    <w:rsid w:val="000912B3"/>
    <w:rsid w:val="00093564"/>
    <w:rsid w:val="0009485B"/>
    <w:rsid w:val="00094C89"/>
    <w:rsid w:val="000959CD"/>
    <w:rsid w:val="000A121F"/>
    <w:rsid w:val="000A20DE"/>
    <w:rsid w:val="000A4AA9"/>
    <w:rsid w:val="000A5725"/>
    <w:rsid w:val="000A60EB"/>
    <w:rsid w:val="000A6365"/>
    <w:rsid w:val="000A6619"/>
    <w:rsid w:val="000B01B7"/>
    <w:rsid w:val="000B0A7C"/>
    <w:rsid w:val="000B30E4"/>
    <w:rsid w:val="000B3104"/>
    <w:rsid w:val="000B385E"/>
    <w:rsid w:val="000B3ACD"/>
    <w:rsid w:val="000B4448"/>
    <w:rsid w:val="000B4C48"/>
    <w:rsid w:val="000B5BF5"/>
    <w:rsid w:val="000B6139"/>
    <w:rsid w:val="000B6BD3"/>
    <w:rsid w:val="000C4061"/>
    <w:rsid w:val="000C410F"/>
    <w:rsid w:val="000C795D"/>
    <w:rsid w:val="000D0995"/>
    <w:rsid w:val="000D39A3"/>
    <w:rsid w:val="000D6A17"/>
    <w:rsid w:val="000D7661"/>
    <w:rsid w:val="000D76CB"/>
    <w:rsid w:val="000E1144"/>
    <w:rsid w:val="000E2AD9"/>
    <w:rsid w:val="000E3441"/>
    <w:rsid w:val="000E4D41"/>
    <w:rsid w:val="000E5684"/>
    <w:rsid w:val="000F00EB"/>
    <w:rsid w:val="000F17B1"/>
    <w:rsid w:val="000F1902"/>
    <w:rsid w:val="000F242D"/>
    <w:rsid w:val="000F40DD"/>
    <w:rsid w:val="000F5153"/>
    <w:rsid w:val="000F5D0C"/>
    <w:rsid w:val="000F7D16"/>
    <w:rsid w:val="000F7D43"/>
    <w:rsid w:val="000F7FB3"/>
    <w:rsid w:val="0010153E"/>
    <w:rsid w:val="00104154"/>
    <w:rsid w:val="0010564B"/>
    <w:rsid w:val="00113D3B"/>
    <w:rsid w:val="00114052"/>
    <w:rsid w:val="00116252"/>
    <w:rsid w:val="00117B74"/>
    <w:rsid w:val="00120BD9"/>
    <w:rsid w:val="00121BA5"/>
    <w:rsid w:val="00124352"/>
    <w:rsid w:val="0012501D"/>
    <w:rsid w:val="00126370"/>
    <w:rsid w:val="0012743F"/>
    <w:rsid w:val="001274B8"/>
    <w:rsid w:val="00130651"/>
    <w:rsid w:val="0013285E"/>
    <w:rsid w:val="00135264"/>
    <w:rsid w:val="00135C05"/>
    <w:rsid w:val="00137897"/>
    <w:rsid w:val="0014095C"/>
    <w:rsid w:val="0014102F"/>
    <w:rsid w:val="001430AC"/>
    <w:rsid w:val="00143CFB"/>
    <w:rsid w:val="00145474"/>
    <w:rsid w:val="00145F53"/>
    <w:rsid w:val="00150967"/>
    <w:rsid w:val="0015127E"/>
    <w:rsid w:val="0015255D"/>
    <w:rsid w:val="001536A3"/>
    <w:rsid w:val="00154F71"/>
    <w:rsid w:val="00156968"/>
    <w:rsid w:val="0015758F"/>
    <w:rsid w:val="00160CB3"/>
    <w:rsid w:val="00161A84"/>
    <w:rsid w:val="00161FA0"/>
    <w:rsid w:val="00163AED"/>
    <w:rsid w:val="00165C26"/>
    <w:rsid w:val="0016682D"/>
    <w:rsid w:val="001670C1"/>
    <w:rsid w:val="001675FC"/>
    <w:rsid w:val="00167936"/>
    <w:rsid w:val="00167E28"/>
    <w:rsid w:val="00171325"/>
    <w:rsid w:val="0017291C"/>
    <w:rsid w:val="001755F0"/>
    <w:rsid w:val="00176356"/>
    <w:rsid w:val="0017724F"/>
    <w:rsid w:val="00177B10"/>
    <w:rsid w:val="00181C16"/>
    <w:rsid w:val="00181CF6"/>
    <w:rsid w:val="00182330"/>
    <w:rsid w:val="00182B80"/>
    <w:rsid w:val="00183B76"/>
    <w:rsid w:val="001847D2"/>
    <w:rsid w:val="0018600B"/>
    <w:rsid w:val="00186A59"/>
    <w:rsid w:val="00186DC0"/>
    <w:rsid w:val="0018787A"/>
    <w:rsid w:val="00191517"/>
    <w:rsid w:val="0019160A"/>
    <w:rsid w:val="001947C0"/>
    <w:rsid w:val="001948E4"/>
    <w:rsid w:val="00196051"/>
    <w:rsid w:val="00196573"/>
    <w:rsid w:val="00197E31"/>
    <w:rsid w:val="001A1BDC"/>
    <w:rsid w:val="001A2075"/>
    <w:rsid w:val="001A2171"/>
    <w:rsid w:val="001A24DD"/>
    <w:rsid w:val="001A3906"/>
    <w:rsid w:val="001A3A2E"/>
    <w:rsid w:val="001A61E3"/>
    <w:rsid w:val="001A7B45"/>
    <w:rsid w:val="001B2C86"/>
    <w:rsid w:val="001B2D97"/>
    <w:rsid w:val="001B43B5"/>
    <w:rsid w:val="001B4B26"/>
    <w:rsid w:val="001B517F"/>
    <w:rsid w:val="001C01B6"/>
    <w:rsid w:val="001C1B5A"/>
    <w:rsid w:val="001C4EFF"/>
    <w:rsid w:val="001C5C3F"/>
    <w:rsid w:val="001C6006"/>
    <w:rsid w:val="001C6494"/>
    <w:rsid w:val="001D00D4"/>
    <w:rsid w:val="001D20DB"/>
    <w:rsid w:val="001D67CB"/>
    <w:rsid w:val="001D6C5D"/>
    <w:rsid w:val="001D7A5A"/>
    <w:rsid w:val="001E01C2"/>
    <w:rsid w:val="001E1F3B"/>
    <w:rsid w:val="001E3D71"/>
    <w:rsid w:val="001E5EB3"/>
    <w:rsid w:val="001F270F"/>
    <w:rsid w:val="001F5435"/>
    <w:rsid w:val="00200E55"/>
    <w:rsid w:val="00201655"/>
    <w:rsid w:val="002027D7"/>
    <w:rsid w:val="002066AC"/>
    <w:rsid w:val="00206BD7"/>
    <w:rsid w:val="00211AF8"/>
    <w:rsid w:val="00212278"/>
    <w:rsid w:val="00212288"/>
    <w:rsid w:val="002122C6"/>
    <w:rsid w:val="002136A6"/>
    <w:rsid w:val="00213FF5"/>
    <w:rsid w:val="00214188"/>
    <w:rsid w:val="002146FC"/>
    <w:rsid w:val="00215271"/>
    <w:rsid w:val="0021693B"/>
    <w:rsid w:val="0022056B"/>
    <w:rsid w:val="002205B7"/>
    <w:rsid w:val="002229C0"/>
    <w:rsid w:val="00222A31"/>
    <w:rsid w:val="00225C7D"/>
    <w:rsid w:val="00225D78"/>
    <w:rsid w:val="00227600"/>
    <w:rsid w:val="002300FD"/>
    <w:rsid w:val="00230349"/>
    <w:rsid w:val="002313C0"/>
    <w:rsid w:val="00231FE6"/>
    <w:rsid w:val="00234040"/>
    <w:rsid w:val="00237247"/>
    <w:rsid w:val="00242083"/>
    <w:rsid w:val="00242220"/>
    <w:rsid w:val="00242713"/>
    <w:rsid w:val="0025054D"/>
    <w:rsid w:val="0025069C"/>
    <w:rsid w:val="00250759"/>
    <w:rsid w:val="002529F0"/>
    <w:rsid w:val="00253078"/>
    <w:rsid w:val="00253D59"/>
    <w:rsid w:val="002548AA"/>
    <w:rsid w:val="00254DBA"/>
    <w:rsid w:val="00257203"/>
    <w:rsid w:val="00257AE3"/>
    <w:rsid w:val="00261342"/>
    <w:rsid w:val="00261D49"/>
    <w:rsid w:val="00265513"/>
    <w:rsid w:val="00266E7B"/>
    <w:rsid w:val="00267A04"/>
    <w:rsid w:val="00267CA7"/>
    <w:rsid w:val="00273F27"/>
    <w:rsid w:val="00275766"/>
    <w:rsid w:val="00276370"/>
    <w:rsid w:val="00277BA9"/>
    <w:rsid w:val="00280B7F"/>
    <w:rsid w:val="0028213E"/>
    <w:rsid w:val="00283D3E"/>
    <w:rsid w:val="00284431"/>
    <w:rsid w:val="00284EE6"/>
    <w:rsid w:val="00285794"/>
    <w:rsid w:val="002870E9"/>
    <w:rsid w:val="0028719B"/>
    <w:rsid w:val="002875A8"/>
    <w:rsid w:val="00287B4C"/>
    <w:rsid w:val="00290BB5"/>
    <w:rsid w:val="0029101C"/>
    <w:rsid w:val="00295297"/>
    <w:rsid w:val="00295445"/>
    <w:rsid w:val="002967FD"/>
    <w:rsid w:val="00297A80"/>
    <w:rsid w:val="002A18C4"/>
    <w:rsid w:val="002A500F"/>
    <w:rsid w:val="002A692C"/>
    <w:rsid w:val="002A75A0"/>
    <w:rsid w:val="002A7BD8"/>
    <w:rsid w:val="002B09CB"/>
    <w:rsid w:val="002B153A"/>
    <w:rsid w:val="002B2630"/>
    <w:rsid w:val="002B2A14"/>
    <w:rsid w:val="002B2A90"/>
    <w:rsid w:val="002B2C9A"/>
    <w:rsid w:val="002B3E34"/>
    <w:rsid w:val="002B6F44"/>
    <w:rsid w:val="002C08B4"/>
    <w:rsid w:val="002C6C27"/>
    <w:rsid w:val="002D0994"/>
    <w:rsid w:val="002D0AE0"/>
    <w:rsid w:val="002D3B4F"/>
    <w:rsid w:val="002D4BE6"/>
    <w:rsid w:val="002D56C2"/>
    <w:rsid w:val="002D5940"/>
    <w:rsid w:val="002D6FF0"/>
    <w:rsid w:val="002D7B01"/>
    <w:rsid w:val="002E017F"/>
    <w:rsid w:val="002E113A"/>
    <w:rsid w:val="002E1E4D"/>
    <w:rsid w:val="002E2B9F"/>
    <w:rsid w:val="002E5F88"/>
    <w:rsid w:val="002E677E"/>
    <w:rsid w:val="002E79A6"/>
    <w:rsid w:val="002F12FB"/>
    <w:rsid w:val="002F3658"/>
    <w:rsid w:val="002F3754"/>
    <w:rsid w:val="002F6209"/>
    <w:rsid w:val="002F69ED"/>
    <w:rsid w:val="002F6C8A"/>
    <w:rsid w:val="002F6E23"/>
    <w:rsid w:val="002F6FCE"/>
    <w:rsid w:val="002F7BEA"/>
    <w:rsid w:val="00300126"/>
    <w:rsid w:val="003009F9"/>
    <w:rsid w:val="00301280"/>
    <w:rsid w:val="0030147D"/>
    <w:rsid w:val="00301B83"/>
    <w:rsid w:val="003054E4"/>
    <w:rsid w:val="0030679B"/>
    <w:rsid w:val="00310695"/>
    <w:rsid w:val="00310851"/>
    <w:rsid w:val="00310CF2"/>
    <w:rsid w:val="0031174F"/>
    <w:rsid w:val="00315A69"/>
    <w:rsid w:val="00315E8F"/>
    <w:rsid w:val="00317094"/>
    <w:rsid w:val="0032234F"/>
    <w:rsid w:val="003250F7"/>
    <w:rsid w:val="00325336"/>
    <w:rsid w:val="00327BF7"/>
    <w:rsid w:val="00331D99"/>
    <w:rsid w:val="003335B8"/>
    <w:rsid w:val="00334BA2"/>
    <w:rsid w:val="00334C30"/>
    <w:rsid w:val="003351CC"/>
    <w:rsid w:val="00341ECA"/>
    <w:rsid w:val="00342708"/>
    <w:rsid w:val="00343BF0"/>
    <w:rsid w:val="00343FF5"/>
    <w:rsid w:val="00344633"/>
    <w:rsid w:val="00345A10"/>
    <w:rsid w:val="00346559"/>
    <w:rsid w:val="00346EB4"/>
    <w:rsid w:val="00350326"/>
    <w:rsid w:val="003503E5"/>
    <w:rsid w:val="00351152"/>
    <w:rsid w:val="00355369"/>
    <w:rsid w:val="00355961"/>
    <w:rsid w:val="00355A1D"/>
    <w:rsid w:val="0035701C"/>
    <w:rsid w:val="00361F24"/>
    <w:rsid w:val="003624D8"/>
    <w:rsid w:val="003626AF"/>
    <w:rsid w:val="00366058"/>
    <w:rsid w:val="00367D33"/>
    <w:rsid w:val="003715AE"/>
    <w:rsid w:val="0037199F"/>
    <w:rsid w:val="00373613"/>
    <w:rsid w:val="00373B19"/>
    <w:rsid w:val="0037489E"/>
    <w:rsid w:val="0037501D"/>
    <w:rsid w:val="003773F4"/>
    <w:rsid w:val="0038008D"/>
    <w:rsid w:val="00380270"/>
    <w:rsid w:val="00382FC7"/>
    <w:rsid w:val="0038310D"/>
    <w:rsid w:val="00383FA6"/>
    <w:rsid w:val="00384243"/>
    <w:rsid w:val="00384E72"/>
    <w:rsid w:val="003859F5"/>
    <w:rsid w:val="00385F6F"/>
    <w:rsid w:val="00387E65"/>
    <w:rsid w:val="00387F62"/>
    <w:rsid w:val="003903BB"/>
    <w:rsid w:val="00391496"/>
    <w:rsid w:val="00391717"/>
    <w:rsid w:val="00391D04"/>
    <w:rsid w:val="00391F16"/>
    <w:rsid w:val="00393CD9"/>
    <w:rsid w:val="00393DAD"/>
    <w:rsid w:val="0039644D"/>
    <w:rsid w:val="00397671"/>
    <w:rsid w:val="00397EFC"/>
    <w:rsid w:val="003A1671"/>
    <w:rsid w:val="003A4028"/>
    <w:rsid w:val="003A4A65"/>
    <w:rsid w:val="003A53F8"/>
    <w:rsid w:val="003A5794"/>
    <w:rsid w:val="003B15FE"/>
    <w:rsid w:val="003B550F"/>
    <w:rsid w:val="003C059E"/>
    <w:rsid w:val="003C1A05"/>
    <w:rsid w:val="003C3217"/>
    <w:rsid w:val="003C77D5"/>
    <w:rsid w:val="003D1283"/>
    <w:rsid w:val="003D17C8"/>
    <w:rsid w:val="003D2666"/>
    <w:rsid w:val="003D2AB0"/>
    <w:rsid w:val="003D2EFF"/>
    <w:rsid w:val="003D58F4"/>
    <w:rsid w:val="003E144C"/>
    <w:rsid w:val="003E21E0"/>
    <w:rsid w:val="003E2E8F"/>
    <w:rsid w:val="003E3E82"/>
    <w:rsid w:val="003E60BE"/>
    <w:rsid w:val="003E763D"/>
    <w:rsid w:val="003F03C3"/>
    <w:rsid w:val="003F2294"/>
    <w:rsid w:val="003F2416"/>
    <w:rsid w:val="003F29D0"/>
    <w:rsid w:val="003F3603"/>
    <w:rsid w:val="003F7AE2"/>
    <w:rsid w:val="004002AF"/>
    <w:rsid w:val="004004AC"/>
    <w:rsid w:val="004011E8"/>
    <w:rsid w:val="00402158"/>
    <w:rsid w:val="00402CD2"/>
    <w:rsid w:val="00402FB6"/>
    <w:rsid w:val="00403E42"/>
    <w:rsid w:val="00404BE7"/>
    <w:rsid w:val="00405150"/>
    <w:rsid w:val="004063D2"/>
    <w:rsid w:val="004075A2"/>
    <w:rsid w:val="0040776F"/>
    <w:rsid w:val="00407B11"/>
    <w:rsid w:val="004126C2"/>
    <w:rsid w:val="00416780"/>
    <w:rsid w:val="00416DC3"/>
    <w:rsid w:val="00417101"/>
    <w:rsid w:val="00417407"/>
    <w:rsid w:val="00417DF9"/>
    <w:rsid w:val="00422070"/>
    <w:rsid w:val="00430A2F"/>
    <w:rsid w:val="00431272"/>
    <w:rsid w:val="00431470"/>
    <w:rsid w:val="004333EE"/>
    <w:rsid w:val="00435FF5"/>
    <w:rsid w:val="00436BE7"/>
    <w:rsid w:val="00441E50"/>
    <w:rsid w:val="0044500A"/>
    <w:rsid w:val="00452E91"/>
    <w:rsid w:val="0045512A"/>
    <w:rsid w:val="00455401"/>
    <w:rsid w:val="00456266"/>
    <w:rsid w:val="004562CE"/>
    <w:rsid w:val="0046039D"/>
    <w:rsid w:val="004604E5"/>
    <w:rsid w:val="00461BC6"/>
    <w:rsid w:val="00462785"/>
    <w:rsid w:val="00465911"/>
    <w:rsid w:val="00465FC6"/>
    <w:rsid w:val="00467CFA"/>
    <w:rsid w:val="00471D02"/>
    <w:rsid w:val="00474571"/>
    <w:rsid w:val="00474EB3"/>
    <w:rsid w:val="00476079"/>
    <w:rsid w:val="0047688A"/>
    <w:rsid w:val="00481856"/>
    <w:rsid w:val="004833FD"/>
    <w:rsid w:val="00483E56"/>
    <w:rsid w:val="00485562"/>
    <w:rsid w:val="0048712E"/>
    <w:rsid w:val="00487897"/>
    <w:rsid w:val="00490BAE"/>
    <w:rsid w:val="00494E78"/>
    <w:rsid w:val="004968E1"/>
    <w:rsid w:val="004A19CA"/>
    <w:rsid w:val="004A19D7"/>
    <w:rsid w:val="004A2107"/>
    <w:rsid w:val="004A214B"/>
    <w:rsid w:val="004A28B9"/>
    <w:rsid w:val="004B20AE"/>
    <w:rsid w:val="004B28BF"/>
    <w:rsid w:val="004B2DFA"/>
    <w:rsid w:val="004B3797"/>
    <w:rsid w:val="004C01A9"/>
    <w:rsid w:val="004C069C"/>
    <w:rsid w:val="004C16E9"/>
    <w:rsid w:val="004C42F3"/>
    <w:rsid w:val="004C4F15"/>
    <w:rsid w:val="004C580B"/>
    <w:rsid w:val="004C7125"/>
    <w:rsid w:val="004C765F"/>
    <w:rsid w:val="004D0863"/>
    <w:rsid w:val="004D09EB"/>
    <w:rsid w:val="004D0D24"/>
    <w:rsid w:val="004D241C"/>
    <w:rsid w:val="004D4133"/>
    <w:rsid w:val="004D46FE"/>
    <w:rsid w:val="004D49E5"/>
    <w:rsid w:val="004D6F4C"/>
    <w:rsid w:val="004D71DC"/>
    <w:rsid w:val="004E16EC"/>
    <w:rsid w:val="004E250A"/>
    <w:rsid w:val="004E4D2B"/>
    <w:rsid w:val="004E5450"/>
    <w:rsid w:val="004E5A66"/>
    <w:rsid w:val="004E5E17"/>
    <w:rsid w:val="004E6E9E"/>
    <w:rsid w:val="004E7BC8"/>
    <w:rsid w:val="004F165D"/>
    <w:rsid w:val="004F72DA"/>
    <w:rsid w:val="004F7CDE"/>
    <w:rsid w:val="005004CE"/>
    <w:rsid w:val="00503780"/>
    <w:rsid w:val="00503B7B"/>
    <w:rsid w:val="0050482A"/>
    <w:rsid w:val="00506C17"/>
    <w:rsid w:val="00507BE5"/>
    <w:rsid w:val="00507E5B"/>
    <w:rsid w:val="0051470E"/>
    <w:rsid w:val="00514732"/>
    <w:rsid w:val="0051473C"/>
    <w:rsid w:val="00514DEA"/>
    <w:rsid w:val="00514E41"/>
    <w:rsid w:val="00516807"/>
    <w:rsid w:val="005173B7"/>
    <w:rsid w:val="00517C0E"/>
    <w:rsid w:val="00520956"/>
    <w:rsid w:val="00522925"/>
    <w:rsid w:val="00522BE8"/>
    <w:rsid w:val="00522E4B"/>
    <w:rsid w:val="00523D83"/>
    <w:rsid w:val="005326D1"/>
    <w:rsid w:val="00532CA8"/>
    <w:rsid w:val="005338AF"/>
    <w:rsid w:val="00533EF4"/>
    <w:rsid w:val="00533FCF"/>
    <w:rsid w:val="00535D5D"/>
    <w:rsid w:val="00540736"/>
    <w:rsid w:val="005439BD"/>
    <w:rsid w:val="005447F4"/>
    <w:rsid w:val="00552AB8"/>
    <w:rsid w:val="00553089"/>
    <w:rsid w:val="00554F69"/>
    <w:rsid w:val="00560335"/>
    <w:rsid w:val="00560B52"/>
    <w:rsid w:val="00560B72"/>
    <w:rsid w:val="00562D19"/>
    <w:rsid w:val="005630E2"/>
    <w:rsid w:val="00564251"/>
    <w:rsid w:val="0056694C"/>
    <w:rsid w:val="005706F6"/>
    <w:rsid w:val="00570D29"/>
    <w:rsid w:val="00571958"/>
    <w:rsid w:val="00571A52"/>
    <w:rsid w:val="00572453"/>
    <w:rsid w:val="00572AA3"/>
    <w:rsid w:val="005745E2"/>
    <w:rsid w:val="00576865"/>
    <w:rsid w:val="00576D7E"/>
    <w:rsid w:val="00580D4D"/>
    <w:rsid w:val="00580F78"/>
    <w:rsid w:val="005816CB"/>
    <w:rsid w:val="00582201"/>
    <w:rsid w:val="0058257D"/>
    <w:rsid w:val="00582F2B"/>
    <w:rsid w:val="005847F7"/>
    <w:rsid w:val="0058773A"/>
    <w:rsid w:val="005878A5"/>
    <w:rsid w:val="00595180"/>
    <w:rsid w:val="0059524C"/>
    <w:rsid w:val="00595CBF"/>
    <w:rsid w:val="005967C6"/>
    <w:rsid w:val="005A23E3"/>
    <w:rsid w:val="005A25BF"/>
    <w:rsid w:val="005A392A"/>
    <w:rsid w:val="005A43B5"/>
    <w:rsid w:val="005A4B9B"/>
    <w:rsid w:val="005A4CA4"/>
    <w:rsid w:val="005A4F65"/>
    <w:rsid w:val="005A66B0"/>
    <w:rsid w:val="005A7352"/>
    <w:rsid w:val="005A743F"/>
    <w:rsid w:val="005A7620"/>
    <w:rsid w:val="005A7DF7"/>
    <w:rsid w:val="005B14F9"/>
    <w:rsid w:val="005B1C78"/>
    <w:rsid w:val="005B20FF"/>
    <w:rsid w:val="005B2935"/>
    <w:rsid w:val="005B3333"/>
    <w:rsid w:val="005B4395"/>
    <w:rsid w:val="005B4745"/>
    <w:rsid w:val="005B7083"/>
    <w:rsid w:val="005B7593"/>
    <w:rsid w:val="005B78DE"/>
    <w:rsid w:val="005C0C25"/>
    <w:rsid w:val="005C230B"/>
    <w:rsid w:val="005C6889"/>
    <w:rsid w:val="005C693B"/>
    <w:rsid w:val="005C7EF9"/>
    <w:rsid w:val="005D35A8"/>
    <w:rsid w:val="005D3963"/>
    <w:rsid w:val="005D4A04"/>
    <w:rsid w:val="005D4A34"/>
    <w:rsid w:val="005D4AB6"/>
    <w:rsid w:val="005D7F7D"/>
    <w:rsid w:val="005E3B4D"/>
    <w:rsid w:val="005E4010"/>
    <w:rsid w:val="005E44B1"/>
    <w:rsid w:val="005E49DC"/>
    <w:rsid w:val="005E4E99"/>
    <w:rsid w:val="005E71C0"/>
    <w:rsid w:val="005F0864"/>
    <w:rsid w:val="005F311C"/>
    <w:rsid w:val="005F3F5A"/>
    <w:rsid w:val="005F5791"/>
    <w:rsid w:val="005F7423"/>
    <w:rsid w:val="005F7587"/>
    <w:rsid w:val="00600AE5"/>
    <w:rsid w:val="0060115E"/>
    <w:rsid w:val="0060297B"/>
    <w:rsid w:val="006049E7"/>
    <w:rsid w:val="00606DD2"/>
    <w:rsid w:val="0060722C"/>
    <w:rsid w:val="006129F6"/>
    <w:rsid w:val="0061529F"/>
    <w:rsid w:val="006169D7"/>
    <w:rsid w:val="006175FC"/>
    <w:rsid w:val="00617A5F"/>
    <w:rsid w:val="00617B40"/>
    <w:rsid w:val="00617C5F"/>
    <w:rsid w:val="0062166C"/>
    <w:rsid w:val="00623C81"/>
    <w:rsid w:val="00624097"/>
    <w:rsid w:val="00624276"/>
    <w:rsid w:val="00625B97"/>
    <w:rsid w:val="00626321"/>
    <w:rsid w:val="00626796"/>
    <w:rsid w:val="00633CA1"/>
    <w:rsid w:val="006359B7"/>
    <w:rsid w:val="00635D73"/>
    <w:rsid w:val="00636F28"/>
    <w:rsid w:val="006420DC"/>
    <w:rsid w:val="0064622F"/>
    <w:rsid w:val="00646C94"/>
    <w:rsid w:val="00651A37"/>
    <w:rsid w:val="00653F36"/>
    <w:rsid w:val="00655734"/>
    <w:rsid w:val="006563B1"/>
    <w:rsid w:val="00660266"/>
    <w:rsid w:val="0066080A"/>
    <w:rsid w:val="0066101D"/>
    <w:rsid w:val="0066153F"/>
    <w:rsid w:val="006615CF"/>
    <w:rsid w:val="00661C40"/>
    <w:rsid w:val="00662CEE"/>
    <w:rsid w:val="006651A2"/>
    <w:rsid w:val="0066781A"/>
    <w:rsid w:val="006707C1"/>
    <w:rsid w:val="006722F9"/>
    <w:rsid w:val="00672460"/>
    <w:rsid w:val="00676583"/>
    <w:rsid w:val="00681101"/>
    <w:rsid w:val="00681141"/>
    <w:rsid w:val="0068260F"/>
    <w:rsid w:val="00682B5E"/>
    <w:rsid w:val="00682E5E"/>
    <w:rsid w:val="00683974"/>
    <w:rsid w:val="00683F32"/>
    <w:rsid w:val="00684EB3"/>
    <w:rsid w:val="00685041"/>
    <w:rsid w:val="00693E5F"/>
    <w:rsid w:val="00696159"/>
    <w:rsid w:val="006A0F0F"/>
    <w:rsid w:val="006A2308"/>
    <w:rsid w:val="006A3970"/>
    <w:rsid w:val="006A41B8"/>
    <w:rsid w:val="006A5B30"/>
    <w:rsid w:val="006A6D0C"/>
    <w:rsid w:val="006A7184"/>
    <w:rsid w:val="006B0257"/>
    <w:rsid w:val="006B125D"/>
    <w:rsid w:val="006B1282"/>
    <w:rsid w:val="006B3B10"/>
    <w:rsid w:val="006B43CA"/>
    <w:rsid w:val="006B6B33"/>
    <w:rsid w:val="006B77A1"/>
    <w:rsid w:val="006C00BE"/>
    <w:rsid w:val="006C1652"/>
    <w:rsid w:val="006C2C99"/>
    <w:rsid w:val="006C2E09"/>
    <w:rsid w:val="006C37AF"/>
    <w:rsid w:val="006C40C8"/>
    <w:rsid w:val="006C5978"/>
    <w:rsid w:val="006C6EC8"/>
    <w:rsid w:val="006C713B"/>
    <w:rsid w:val="006C71E8"/>
    <w:rsid w:val="006C77B8"/>
    <w:rsid w:val="006D0549"/>
    <w:rsid w:val="006D18AE"/>
    <w:rsid w:val="006D20CE"/>
    <w:rsid w:val="006D24EB"/>
    <w:rsid w:val="006D4146"/>
    <w:rsid w:val="006D495B"/>
    <w:rsid w:val="006D5028"/>
    <w:rsid w:val="006D53D7"/>
    <w:rsid w:val="006D5439"/>
    <w:rsid w:val="006D6A83"/>
    <w:rsid w:val="006E1598"/>
    <w:rsid w:val="006E2B22"/>
    <w:rsid w:val="006E3688"/>
    <w:rsid w:val="006E4E8C"/>
    <w:rsid w:val="006E561A"/>
    <w:rsid w:val="006F5C7B"/>
    <w:rsid w:val="006F6BAF"/>
    <w:rsid w:val="006F7BEE"/>
    <w:rsid w:val="007004A2"/>
    <w:rsid w:val="00702251"/>
    <w:rsid w:val="00703160"/>
    <w:rsid w:val="00705096"/>
    <w:rsid w:val="00706FA9"/>
    <w:rsid w:val="007079AE"/>
    <w:rsid w:val="00710901"/>
    <w:rsid w:val="00711CDA"/>
    <w:rsid w:val="00715B1C"/>
    <w:rsid w:val="00716266"/>
    <w:rsid w:val="00717C8B"/>
    <w:rsid w:val="00720648"/>
    <w:rsid w:val="0072068E"/>
    <w:rsid w:val="0072340A"/>
    <w:rsid w:val="00724F3E"/>
    <w:rsid w:val="00733977"/>
    <w:rsid w:val="007343BF"/>
    <w:rsid w:val="00734466"/>
    <w:rsid w:val="00734E92"/>
    <w:rsid w:val="00734F86"/>
    <w:rsid w:val="00735259"/>
    <w:rsid w:val="007401AE"/>
    <w:rsid w:val="007418C2"/>
    <w:rsid w:val="00741CD5"/>
    <w:rsid w:val="007463B9"/>
    <w:rsid w:val="0075013A"/>
    <w:rsid w:val="00754184"/>
    <w:rsid w:val="0075510E"/>
    <w:rsid w:val="00760567"/>
    <w:rsid w:val="00761BB0"/>
    <w:rsid w:val="007622A5"/>
    <w:rsid w:val="0076267C"/>
    <w:rsid w:val="007635E8"/>
    <w:rsid w:val="00765E34"/>
    <w:rsid w:val="0077481C"/>
    <w:rsid w:val="00774C34"/>
    <w:rsid w:val="007756CA"/>
    <w:rsid w:val="0077607C"/>
    <w:rsid w:val="007765F1"/>
    <w:rsid w:val="00776641"/>
    <w:rsid w:val="00782C13"/>
    <w:rsid w:val="00783E86"/>
    <w:rsid w:val="007849F6"/>
    <w:rsid w:val="00786013"/>
    <w:rsid w:val="0078658F"/>
    <w:rsid w:val="0078678C"/>
    <w:rsid w:val="00787CC0"/>
    <w:rsid w:val="00787DAB"/>
    <w:rsid w:val="00787E92"/>
    <w:rsid w:val="00787F88"/>
    <w:rsid w:val="00791301"/>
    <w:rsid w:val="0079131D"/>
    <w:rsid w:val="00792D18"/>
    <w:rsid w:val="007942D5"/>
    <w:rsid w:val="00796EEA"/>
    <w:rsid w:val="0079756E"/>
    <w:rsid w:val="007A068D"/>
    <w:rsid w:val="007A0722"/>
    <w:rsid w:val="007A171A"/>
    <w:rsid w:val="007A1D57"/>
    <w:rsid w:val="007A2970"/>
    <w:rsid w:val="007A687F"/>
    <w:rsid w:val="007A6A54"/>
    <w:rsid w:val="007B0EBB"/>
    <w:rsid w:val="007B11F1"/>
    <w:rsid w:val="007B1666"/>
    <w:rsid w:val="007B177F"/>
    <w:rsid w:val="007B29EA"/>
    <w:rsid w:val="007B56D3"/>
    <w:rsid w:val="007B753A"/>
    <w:rsid w:val="007C04AB"/>
    <w:rsid w:val="007C12F3"/>
    <w:rsid w:val="007C1510"/>
    <w:rsid w:val="007C1C91"/>
    <w:rsid w:val="007C1D35"/>
    <w:rsid w:val="007C3EE8"/>
    <w:rsid w:val="007C424E"/>
    <w:rsid w:val="007C5828"/>
    <w:rsid w:val="007C6EA6"/>
    <w:rsid w:val="007D3923"/>
    <w:rsid w:val="007D3AE0"/>
    <w:rsid w:val="007D4297"/>
    <w:rsid w:val="007D5933"/>
    <w:rsid w:val="007D6300"/>
    <w:rsid w:val="007D685C"/>
    <w:rsid w:val="007D6D42"/>
    <w:rsid w:val="007D7A7B"/>
    <w:rsid w:val="007E034E"/>
    <w:rsid w:val="007E1893"/>
    <w:rsid w:val="007E3154"/>
    <w:rsid w:val="007E3402"/>
    <w:rsid w:val="007E532A"/>
    <w:rsid w:val="007F1A91"/>
    <w:rsid w:val="007F1CE4"/>
    <w:rsid w:val="007F2353"/>
    <w:rsid w:val="007F3124"/>
    <w:rsid w:val="007F3131"/>
    <w:rsid w:val="007F35DD"/>
    <w:rsid w:val="007F5978"/>
    <w:rsid w:val="007F5CD7"/>
    <w:rsid w:val="007F6C83"/>
    <w:rsid w:val="007F7E91"/>
    <w:rsid w:val="00802ECB"/>
    <w:rsid w:val="0080461C"/>
    <w:rsid w:val="00804C1E"/>
    <w:rsid w:val="00805A4C"/>
    <w:rsid w:val="00807284"/>
    <w:rsid w:val="00807848"/>
    <w:rsid w:val="008119F0"/>
    <w:rsid w:val="00811B72"/>
    <w:rsid w:val="00813A41"/>
    <w:rsid w:val="008164C6"/>
    <w:rsid w:val="00822F9D"/>
    <w:rsid w:val="00823491"/>
    <w:rsid w:val="008257E7"/>
    <w:rsid w:val="00827A88"/>
    <w:rsid w:val="00827BE7"/>
    <w:rsid w:val="008303D3"/>
    <w:rsid w:val="00830A97"/>
    <w:rsid w:val="00833B5D"/>
    <w:rsid w:val="0083462F"/>
    <w:rsid w:val="00836DC0"/>
    <w:rsid w:val="008375DE"/>
    <w:rsid w:val="00837974"/>
    <w:rsid w:val="008412DC"/>
    <w:rsid w:val="008459BB"/>
    <w:rsid w:val="008469E6"/>
    <w:rsid w:val="00846AD5"/>
    <w:rsid w:val="00847800"/>
    <w:rsid w:val="0085158A"/>
    <w:rsid w:val="00855629"/>
    <w:rsid w:val="00855A0F"/>
    <w:rsid w:val="00855F69"/>
    <w:rsid w:val="00857651"/>
    <w:rsid w:val="00860FDD"/>
    <w:rsid w:val="00865A58"/>
    <w:rsid w:val="00866B0B"/>
    <w:rsid w:val="00870570"/>
    <w:rsid w:val="00870E2A"/>
    <w:rsid w:val="00871683"/>
    <w:rsid w:val="00871BB7"/>
    <w:rsid w:val="008727CF"/>
    <w:rsid w:val="008740E7"/>
    <w:rsid w:val="0087412B"/>
    <w:rsid w:val="008759EA"/>
    <w:rsid w:val="00877CD3"/>
    <w:rsid w:val="00880A54"/>
    <w:rsid w:val="00881940"/>
    <w:rsid w:val="00881DAD"/>
    <w:rsid w:val="0088335C"/>
    <w:rsid w:val="008847FD"/>
    <w:rsid w:val="00884D42"/>
    <w:rsid w:val="00886731"/>
    <w:rsid w:val="00887852"/>
    <w:rsid w:val="00887D04"/>
    <w:rsid w:val="00891079"/>
    <w:rsid w:val="008929B4"/>
    <w:rsid w:val="00893F8D"/>
    <w:rsid w:val="00896C6A"/>
    <w:rsid w:val="00897215"/>
    <w:rsid w:val="00897A79"/>
    <w:rsid w:val="00897CB6"/>
    <w:rsid w:val="00897EAC"/>
    <w:rsid w:val="008A0BD5"/>
    <w:rsid w:val="008A2892"/>
    <w:rsid w:val="008A3A2C"/>
    <w:rsid w:val="008A50A9"/>
    <w:rsid w:val="008A5A8D"/>
    <w:rsid w:val="008B096C"/>
    <w:rsid w:val="008B109F"/>
    <w:rsid w:val="008B1A55"/>
    <w:rsid w:val="008B71AD"/>
    <w:rsid w:val="008C0AAC"/>
    <w:rsid w:val="008C181D"/>
    <w:rsid w:val="008C2ACB"/>
    <w:rsid w:val="008C50C5"/>
    <w:rsid w:val="008C5CD4"/>
    <w:rsid w:val="008C6390"/>
    <w:rsid w:val="008D1082"/>
    <w:rsid w:val="008D24F6"/>
    <w:rsid w:val="008D33CE"/>
    <w:rsid w:val="008D4BBD"/>
    <w:rsid w:val="008D5B11"/>
    <w:rsid w:val="008D6252"/>
    <w:rsid w:val="008E15C9"/>
    <w:rsid w:val="008E1995"/>
    <w:rsid w:val="008E266E"/>
    <w:rsid w:val="008E4601"/>
    <w:rsid w:val="008E710A"/>
    <w:rsid w:val="008F21D2"/>
    <w:rsid w:val="008F2D49"/>
    <w:rsid w:val="008F349C"/>
    <w:rsid w:val="008F51DE"/>
    <w:rsid w:val="008F7CAF"/>
    <w:rsid w:val="00900B42"/>
    <w:rsid w:val="0090113E"/>
    <w:rsid w:val="00902E10"/>
    <w:rsid w:val="009032A3"/>
    <w:rsid w:val="00903603"/>
    <w:rsid w:val="00903CF1"/>
    <w:rsid w:val="0090599D"/>
    <w:rsid w:val="00910C68"/>
    <w:rsid w:val="00912C79"/>
    <w:rsid w:val="00913B0D"/>
    <w:rsid w:val="00914879"/>
    <w:rsid w:val="00915E20"/>
    <w:rsid w:val="0091700F"/>
    <w:rsid w:val="00920442"/>
    <w:rsid w:val="00924168"/>
    <w:rsid w:val="0092425B"/>
    <w:rsid w:val="00924DAA"/>
    <w:rsid w:val="00925078"/>
    <w:rsid w:val="009254F3"/>
    <w:rsid w:val="0092552A"/>
    <w:rsid w:val="00925DBE"/>
    <w:rsid w:val="00927695"/>
    <w:rsid w:val="00931550"/>
    <w:rsid w:val="00931876"/>
    <w:rsid w:val="0093197E"/>
    <w:rsid w:val="00933810"/>
    <w:rsid w:val="009344C1"/>
    <w:rsid w:val="00937902"/>
    <w:rsid w:val="00937FBA"/>
    <w:rsid w:val="0094042A"/>
    <w:rsid w:val="00940F04"/>
    <w:rsid w:val="00941F4D"/>
    <w:rsid w:val="009427DF"/>
    <w:rsid w:val="0094344C"/>
    <w:rsid w:val="00945172"/>
    <w:rsid w:val="0094777F"/>
    <w:rsid w:val="00951C18"/>
    <w:rsid w:val="00953075"/>
    <w:rsid w:val="009533A5"/>
    <w:rsid w:val="009539A9"/>
    <w:rsid w:val="00954113"/>
    <w:rsid w:val="0095515A"/>
    <w:rsid w:val="00955436"/>
    <w:rsid w:val="009571E2"/>
    <w:rsid w:val="0095739A"/>
    <w:rsid w:val="0096067F"/>
    <w:rsid w:val="00962B7D"/>
    <w:rsid w:val="0096338B"/>
    <w:rsid w:val="00964CA9"/>
    <w:rsid w:val="00965ABB"/>
    <w:rsid w:val="00965F72"/>
    <w:rsid w:val="00970A79"/>
    <w:rsid w:val="009714B7"/>
    <w:rsid w:val="00976C4D"/>
    <w:rsid w:val="00976D64"/>
    <w:rsid w:val="009771C4"/>
    <w:rsid w:val="009774F4"/>
    <w:rsid w:val="00980071"/>
    <w:rsid w:val="009814B9"/>
    <w:rsid w:val="00981B69"/>
    <w:rsid w:val="00982B7B"/>
    <w:rsid w:val="009831C7"/>
    <w:rsid w:val="0098512A"/>
    <w:rsid w:val="009917B5"/>
    <w:rsid w:val="00994527"/>
    <w:rsid w:val="00994E8E"/>
    <w:rsid w:val="00994FDD"/>
    <w:rsid w:val="009951AD"/>
    <w:rsid w:val="009951BE"/>
    <w:rsid w:val="009A231B"/>
    <w:rsid w:val="009A26EA"/>
    <w:rsid w:val="009A2AD4"/>
    <w:rsid w:val="009A2B4F"/>
    <w:rsid w:val="009A3E08"/>
    <w:rsid w:val="009B0404"/>
    <w:rsid w:val="009B21E3"/>
    <w:rsid w:val="009B57EC"/>
    <w:rsid w:val="009B65BA"/>
    <w:rsid w:val="009B6787"/>
    <w:rsid w:val="009B7A46"/>
    <w:rsid w:val="009C0855"/>
    <w:rsid w:val="009C1751"/>
    <w:rsid w:val="009C19F8"/>
    <w:rsid w:val="009C1A62"/>
    <w:rsid w:val="009C1A8E"/>
    <w:rsid w:val="009C1DA0"/>
    <w:rsid w:val="009C41C0"/>
    <w:rsid w:val="009C4982"/>
    <w:rsid w:val="009C629A"/>
    <w:rsid w:val="009C6FB6"/>
    <w:rsid w:val="009D3239"/>
    <w:rsid w:val="009D515B"/>
    <w:rsid w:val="009D5424"/>
    <w:rsid w:val="009D7979"/>
    <w:rsid w:val="009E251A"/>
    <w:rsid w:val="009E47CB"/>
    <w:rsid w:val="009E63E2"/>
    <w:rsid w:val="009E6596"/>
    <w:rsid w:val="009E6AFD"/>
    <w:rsid w:val="009F0049"/>
    <w:rsid w:val="009F0B3E"/>
    <w:rsid w:val="009F1C31"/>
    <w:rsid w:val="009F2954"/>
    <w:rsid w:val="009F31FF"/>
    <w:rsid w:val="009F614F"/>
    <w:rsid w:val="009F6E20"/>
    <w:rsid w:val="009F6EC2"/>
    <w:rsid w:val="00A00D2D"/>
    <w:rsid w:val="00A0463D"/>
    <w:rsid w:val="00A0547F"/>
    <w:rsid w:val="00A0604F"/>
    <w:rsid w:val="00A06758"/>
    <w:rsid w:val="00A07436"/>
    <w:rsid w:val="00A135FA"/>
    <w:rsid w:val="00A14219"/>
    <w:rsid w:val="00A14960"/>
    <w:rsid w:val="00A149BA"/>
    <w:rsid w:val="00A173AC"/>
    <w:rsid w:val="00A21822"/>
    <w:rsid w:val="00A223A0"/>
    <w:rsid w:val="00A22E29"/>
    <w:rsid w:val="00A23A7D"/>
    <w:rsid w:val="00A248F9"/>
    <w:rsid w:val="00A259CD"/>
    <w:rsid w:val="00A25AEE"/>
    <w:rsid w:val="00A31EA9"/>
    <w:rsid w:val="00A320C7"/>
    <w:rsid w:val="00A33D50"/>
    <w:rsid w:val="00A34038"/>
    <w:rsid w:val="00A3554E"/>
    <w:rsid w:val="00A35600"/>
    <w:rsid w:val="00A37EBF"/>
    <w:rsid w:val="00A40F2A"/>
    <w:rsid w:val="00A43E9D"/>
    <w:rsid w:val="00A46881"/>
    <w:rsid w:val="00A47AD7"/>
    <w:rsid w:val="00A47BCE"/>
    <w:rsid w:val="00A51082"/>
    <w:rsid w:val="00A51D92"/>
    <w:rsid w:val="00A51FA1"/>
    <w:rsid w:val="00A526E3"/>
    <w:rsid w:val="00A5582F"/>
    <w:rsid w:val="00A566CF"/>
    <w:rsid w:val="00A57253"/>
    <w:rsid w:val="00A57BF3"/>
    <w:rsid w:val="00A57C1E"/>
    <w:rsid w:val="00A62895"/>
    <w:rsid w:val="00A62D41"/>
    <w:rsid w:val="00A64AED"/>
    <w:rsid w:val="00A6678A"/>
    <w:rsid w:val="00A675FC"/>
    <w:rsid w:val="00A70283"/>
    <w:rsid w:val="00A705B7"/>
    <w:rsid w:val="00A70EAD"/>
    <w:rsid w:val="00A72F62"/>
    <w:rsid w:val="00A748F0"/>
    <w:rsid w:val="00A74D5D"/>
    <w:rsid w:val="00A74E18"/>
    <w:rsid w:val="00A75024"/>
    <w:rsid w:val="00A75C9B"/>
    <w:rsid w:val="00A760C6"/>
    <w:rsid w:val="00A768CC"/>
    <w:rsid w:val="00A77187"/>
    <w:rsid w:val="00A77438"/>
    <w:rsid w:val="00A80B73"/>
    <w:rsid w:val="00A810E3"/>
    <w:rsid w:val="00A811EE"/>
    <w:rsid w:val="00A8177F"/>
    <w:rsid w:val="00A817FE"/>
    <w:rsid w:val="00A81A08"/>
    <w:rsid w:val="00A828C5"/>
    <w:rsid w:val="00A8538C"/>
    <w:rsid w:val="00A8554F"/>
    <w:rsid w:val="00A86EB5"/>
    <w:rsid w:val="00A91D08"/>
    <w:rsid w:val="00A92837"/>
    <w:rsid w:val="00A96380"/>
    <w:rsid w:val="00AA3E8D"/>
    <w:rsid w:val="00AA3EF0"/>
    <w:rsid w:val="00AA7491"/>
    <w:rsid w:val="00AB20C0"/>
    <w:rsid w:val="00AB46DE"/>
    <w:rsid w:val="00AB6A66"/>
    <w:rsid w:val="00AB70DA"/>
    <w:rsid w:val="00AC16A7"/>
    <w:rsid w:val="00AC194A"/>
    <w:rsid w:val="00AC6C90"/>
    <w:rsid w:val="00AC6D3F"/>
    <w:rsid w:val="00AC6D7A"/>
    <w:rsid w:val="00AC75D8"/>
    <w:rsid w:val="00AD0B51"/>
    <w:rsid w:val="00AD0C7B"/>
    <w:rsid w:val="00AD31C6"/>
    <w:rsid w:val="00AD697A"/>
    <w:rsid w:val="00AD7CA0"/>
    <w:rsid w:val="00AE0179"/>
    <w:rsid w:val="00AE140C"/>
    <w:rsid w:val="00AE23DD"/>
    <w:rsid w:val="00AE37C8"/>
    <w:rsid w:val="00AE397C"/>
    <w:rsid w:val="00AE451A"/>
    <w:rsid w:val="00AE4D02"/>
    <w:rsid w:val="00AE6ACD"/>
    <w:rsid w:val="00AE7259"/>
    <w:rsid w:val="00AE7705"/>
    <w:rsid w:val="00AF0113"/>
    <w:rsid w:val="00AF1118"/>
    <w:rsid w:val="00AF1991"/>
    <w:rsid w:val="00AF241E"/>
    <w:rsid w:val="00AF49A6"/>
    <w:rsid w:val="00AF7485"/>
    <w:rsid w:val="00AF7C54"/>
    <w:rsid w:val="00AF7D83"/>
    <w:rsid w:val="00B0009B"/>
    <w:rsid w:val="00B0015C"/>
    <w:rsid w:val="00B06BCD"/>
    <w:rsid w:val="00B06C40"/>
    <w:rsid w:val="00B06CD3"/>
    <w:rsid w:val="00B123B7"/>
    <w:rsid w:val="00B126EA"/>
    <w:rsid w:val="00B1478C"/>
    <w:rsid w:val="00B16258"/>
    <w:rsid w:val="00B17E67"/>
    <w:rsid w:val="00B2079F"/>
    <w:rsid w:val="00B2259C"/>
    <w:rsid w:val="00B22DFF"/>
    <w:rsid w:val="00B22EF4"/>
    <w:rsid w:val="00B230DD"/>
    <w:rsid w:val="00B25079"/>
    <w:rsid w:val="00B25464"/>
    <w:rsid w:val="00B26CB8"/>
    <w:rsid w:val="00B31581"/>
    <w:rsid w:val="00B3297E"/>
    <w:rsid w:val="00B3313F"/>
    <w:rsid w:val="00B339BC"/>
    <w:rsid w:val="00B34C62"/>
    <w:rsid w:val="00B35B96"/>
    <w:rsid w:val="00B366C3"/>
    <w:rsid w:val="00B37127"/>
    <w:rsid w:val="00B374E4"/>
    <w:rsid w:val="00B42C2A"/>
    <w:rsid w:val="00B43050"/>
    <w:rsid w:val="00B43D5D"/>
    <w:rsid w:val="00B4507A"/>
    <w:rsid w:val="00B45166"/>
    <w:rsid w:val="00B453B8"/>
    <w:rsid w:val="00B45F61"/>
    <w:rsid w:val="00B46102"/>
    <w:rsid w:val="00B53A62"/>
    <w:rsid w:val="00B57D78"/>
    <w:rsid w:val="00B60080"/>
    <w:rsid w:val="00B60662"/>
    <w:rsid w:val="00B626AF"/>
    <w:rsid w:val="00B62932"/>
    <w:rsid w:val="00B6303B"/>
    <w:rsid w:val="00B635A2"/>
    <w:rsid w:val="00B672DE"/>
    <w:rsid w:val="00B720B4"/>
    <w:rsid w:val="00B72598"/>
    <w:rsid w:val="00B73BE4"/>
    <w:rsid w:val="00B742A9"/>
    <w:rsid w:val="00B74981"/>
    <w:rsid w:val="00B76216"/>
    <w:rsid w:val="00B76CD1"/>
    <w:rsid w:val="00B8059C"/>
    <w:rsid w:val="00B806D8"/>
    <w:rsid w:val="00B80E5F"/>
    <w:rsid w:val="00B81A2D"/>
    <w:rsid w:val="00B853ED"/>
    <w:rsid w:val="00B854CC"/>
    <w:rsid w:val="00B86138"/>
    <w:rsid w:val="00B918E9"/>
    <w:rsid w:val="00B91AD9"/>
    <w:rsid w:val="00B93BED"/>
    <w:rsid w:val="00B94AD6"/>
    <w:rsid w:val="00B94F91"/>
    <w:rsid w:val="00B96EEE"/>
    <w:rsid w:val="00BA25E3"/>
    <w:rsid w:val="00BA27C6"/>
    <w:rsid w:val="00BA2AF7"/>
    <w:rsid w:val="00BA2C4F"/>
    <w:rsid w:val="00BA346D"/>
    <w:rsid w:val="00BA4CCC"/>
    <w:rsid w:val="00BA750F"/>
    <w:rsid w:val="00BA7D85"/>
    <w:rsid w:val="00BB611F"/>
    <w:rsid w:val="00BB6639"/>
    <w:rsid w:val="00BC0A52"/>
    <w:rsid w:val="00BC0F81"/>
    <w:rsid w:val="00BC1000"/>
    <w:rsid w:val="00BC12DF"/>
    <w:rsid w:val="00BC2177"/>
    <w:rsid w:val="00BC35FB"/>
    <w:rsid w:val="00BC3952"/>
    <w:rsid w:val="00BC46F7"/>
    <w:rsid w:val="00BC4DBE"/>
    <w:rsid w:val="00BD0222"/>
    <w:rsid w:val="00BD0D89"/>
    <w:rsid w:val="00BD1AED"/>
    <w:rsid w:val="00BD23DF"/>
    <w:rsid w:val="00BD449C"/>
    <w:rsid w:val="00BD5B09"/>
    <w:rsid w:val="00BD5F0F"/>
    <w:rsid w:val="00BD7D60"/>
    <w:rsid w:val="00BE2AF4"/>
    <w:rsid w:val="00BE3CCB"/>
    <w:rsid w:val="00BE4D56"/>
    <w:rsid w:val="00BE5454"/>
    <w:rsid w:val="00BE5682"/>
    <w:rsid w:val="00BE6415"/>
    <w:rsid w:val="00BF0F68"/>
    <w:rsid w:val="00BF2526"/>
    <w:rsid w:val="00BF262A"/>
    <w:rsid w:val="00BF47C8"/>
    <w:rsid w:val="00BF5028"/>
    <w:rsid w:val="00C00242"/>
    <w:rsid w:val="00C002B4"/>
    <w:rsid w:val="00C024DB"/>
    <w:rsid w:val="00C027BF"/>
    <w:rsid w:val="00C06239"/>
    <w:rsid w:val="00C07B06"/>
    <w:rsid w:val="00C113EC"/>
    <w:rsid w:val="00C11754"/>
    <w:rsid w:val="00C11E38"/>
    <w:rsid w:val="00C12A22"/>
    <w:rsid w:val="00C133BE"/>
    <w:rsid w:val="00C13AB6"/>
    <w:rsid w:val="00C16253"/>
    <w:rsid w:val="00C165BA"/>
    <w:rsid w:val="00C16990"/>
    <w:rsid w:val="00C17E7F"/>
    <w:rsid w:val="00C201C8"/>
    <w:rsid w:val="00C21D1F"/>
    <w:rsid w:val="00C21EA4"/>
    <w:rsid w:val="00C22DBE"/>
    <w:rsid w:val="00C239F1"/>
    <w:rsid w:val="00C266EE"/>
    <w:rsid w:val="00C268BC"/>
    <w:rsid w:val="00C27CBC"/>
    <w:rsid w:val="00C306C9"/>
    <w:rsid w:val="00C310E4"/>
    <w:rsid w:val="00C31C52"/>
    <w:rsid w:val="00C3590D"/>
    <w:rsid w:val="00C36A32"/>
    <w:rsid w:val="00C36D75"/>
    <w:rsid w:val="00C36F0C"/>
    <w:rsid w:val="00C36F5A"/>
    <w:rsid w:val="00C37F8E"/>
    <w:rsid w:val="00C4059C"/>
    <w:rsid w:val="00C41CB9"/>
    <w:rsid w:val="00C41DA7"/>
    <w:rsid w:val="00C44C78"/>
    <w:rsid w:val="00C45C0B"/>
    <w:rsid w:val="00C4604E"/>
    <w:rsid w:val="00C461DD"/>
    <w:rsid w:val="00C46B5C"/>
    <w:rsid w:val="00C50346"/>
    <w:rsid w:val="00C5067C"/>
    <w:rsid w:val="00C50BBB"/>
    <w:rsid w:val="00C51F70"/>
    <w:rsid w:val="00C523D0"/>
    <w:rsid w:val="00C54386"/>
    <w:rsid w:val="00C54738"/>
    <w:rsid w:val="00C57666"/>
    <w:rsid w:val="00C60C5A"/>
    <w:rsid w:val="00C60FBD"/>
    <w:rsid w:val="00C621E0"/>
    <w:rsid w:val="00C62362"/>
    <w:rsid w:val="00C6288F"/>
    <w:rsid w:val="00C63A73"/>
    <w:rsid w:val="00C644A1"/>
    <w:rsid w:val="00C65AF4"/>
    <w:rsid w:val="00C71BB5"/>
    <w:rsid w:val="00C7412C"/>
    <w:rsid w:val="00C75651"/>
    <w:rsid w:val="00C76DEE"/>
    <w:rsid w:val="00C76E26"/>
    <w:rsid w:val="00C8014B"/>
    <w:rsid w:val="00C849F2"/>
    <w:rsid w:val="00C867E7"/>
    <w:rsid w:val="00C86C86"/>
    <w:rsid w:val="00C90C1D"/>
    <w:rsid w:val="00C918ED"/>
    <w:rsid w:val="00C92871"/>
    <w:rsid w:val="00C94619"/>
    <w:rsid w:val="00C947A9"/>
    <w:rsid w:val="00C94DD3"/>
    <w:rsid w:val="00C95B1A"/>
    <w:rsid w:val="00C97117"/>
    <w:rsid w:val="00CA0A09"/>
    <w:rsid w:val="00CA2158"/>
    <w:rsid w:val="00CA34A1"/>
    <w:rsid w:val="00CA401F"/>
    <w:rsid w:val="00CA409F"/>
    <w:rsid w:val="00CA6B91"/>
    <w:rsid w:val="00CA7141"/>
    <w:rsid w:val="00CA759F"/>
    <w:rsid w:val="00CA7671"/>
    <w:rsid w:val="00CB23C8"/>
    <w:rsid w:val="00CB2BDD"/>
    <w:rsid w:val="00CB33E0"/>
    <w:rsid w:val="00CB5F7B"/>
    <w:rsid w:val="00CC131F"/>
    <w:rsid w:val="00CC2616"/>
    <w:rsid w:val="00CC2C15"/>
    <w:rsid w:val="00CC430B"/>
    <w:rsid w:val="00CC707E"/>
    <w:rsid w:val="00CC75FC"/>
    <w:rsid w:val="00CC7C2A"/>
    <w:rsid w:val="00CD3512"/>
    <w:rsid w:val="00CD3D48"/>
    <w:rsid w:val="00CD5FAA"/>
    <w:rsid w:val="00CD7287"/>
    <w:rsid w:val="00CD7717"/>
    <w:rsid w:val="00CE2BE0"/>
    <w:rsid w:val="00CE4750"/>
    <w:rsid w:val="00CE4CDE"/>
    <w:rsid w:val="00CE5311"/>
    <w:rsid w:val="00CE5950"/>
    <w:rsid w:val="00CE6DF8"/>
    <w:rsid w:val="00CF0050"/>
    <w:rsid w:val="00CF02D2"/>
    <w:rsid w:val="00CF3794"/>
    <w:rsid w:val="00CF44D0"/>
    <w:rsid w:val="00CF744D"/>
    <w:rsid w:val="00CF78BA"/>
    <w:rsid w:val="00D007DF"/>
    <w:rsid w:val="00D00840"/>
    <w:rsid w:val="00D01814"/>
    <w:rsid w:val="00D02739"/>
    <w:rsid w:val="00D041E1"/>
    <w:rsid w:val="00D05B52"/>
    <w:rsid w:val="00D12C02"/>
    <w:rsid w:val="00D13787"/>
    <w:rsid w:val="00D155CC"/>
    <w:rsid w:val="00D20798"/>
    <w:rsid w:val="00D20948"/>
    <w:rsid w:val="00D213D8"/>
    <w:rsid w:val="00D25244"/>
    <w:rsid w:val="00D25439"/>
    <w:rsid w:val="00D26095"/>
    <w:rsid w:val="00D323D5"/>
    <w:rsid w:val="00D34505"/>
    <w:rsid w:val="00D34BBB"/>
    <w:rsid w:val="00D36FC3"/>
    <w:rsid w:val="00D3702C"/>
    <w:rsid w:val="00D37CCF"/>
    <w:rsid w:val="00D37F50"/>
    <w:rsid w:val="00D40F10"/>
    <w:rsid w:val="00D42560"/>
    <w:rsid w:val="00D43162"/>
    <w:rsid w:val="00D439D8"/>
    <w:rsid w:val="00D4701F"/>
    <w:rsid w:val="00D47562"/>
    <w:rsid w:val="00D475B1"/>
    <w:rsid w:val="00D5013C"/>
    <w:rsid w:val="00D50601"/>
    <w:rsid w:val="00D51B75"/>
    <w:rsid w:val="00D53054"/>
    <w:rsid w:val="00D64FB3"/>
    <w:rsid w:val="00D666E6"/>
    <w:rsid w:val="00D6696E"/>
    <w:rsid w:val="00D675D8"/>
    <w:rsid w:val="00D679B4"/>
    <w:rsid w:val="00D756F8"/>
    <w:rsid w:val="00D75FD8"/>
    <w:rsid w:val="00D768D7"/>
    <w:rsid w:val="00D76BFD"/>
    <w:rsid w:val="00D8061E"/>
    <w:rsid w:val="00D80E2A"/>
    <w:rsid w:val="00D81FD8"/>
    <w:rsid w:val="00D85C69"/>
    <w:rsid w:val="00D9263A"/>
    <w:rsid w:val="00D92B93"/>
    <w:rsid w:val="00D95269"/>
    <w:rsid w:val="00D95341"/>
    <w:rsid w:val="00D9551F"/>
    <w:rsid w:val="00D96BFC"/>
    <w:rsid w:val="00D976D4"/>
    <w:rsid w:val="00D97CC1"/>
    <w:rsid w:val="00DA3375"/>
    <w:rsid w:val="00DA358F"/>
    <w:rsid w:val="00DA4D24"/>
    <w:rsid w:val="00DA6B7E"/>
    <w:rsid w:val="00DA7215"/>
    <w:rsid w:val="00DB032D"/>
    <w:rsid w:val="00DB0A71"/>
    <w:rsid w:val="00DB1E97"/>
    <w:rsid w:val="00DB2378"/>
    <w:rsid w:val="00DB35CA"/>
    <w:rsid w:val="00DB568D"/>
    <w:rsid w:val="00DB59D9"/>
    <w:rsid w:val="00DB5DB6"/>
    <w:rsid w:val="00DB6986"/>
    <w:rsid w:val="00DB7C04"/>
    <w:rsid w:val="00DC0125"/>
    <w:rsid w:val="00DC0388"/>
    <w:rsid w:val="00DC2AE6"/>
    <w:rsid w:val="00DC359A"/>
    <w:rsid w:val="00DC5207"/>
    <w:rsid w:val="00DC567D"/>
    <w:rsid w:val="00DC681E"/>
    <w:rsid w:val="00DC6B49"/>
    <w:rsid w:val="00DD2724"/>
    <w:rsid w:val="00DD3071"/>
    <w:rsid w:val="00DD36E7"/>
    <w:rsid w:val="00DD420D"/>
    <w:rsid w:val="00DE12FA"/>
    <w:rsid w:val="00DE24E5"/>
    <w:rsid w:val="00DE328B"/>
    <w:rsid w:val="00DE4388"/>
    <w:rsid w:val="00DE68F8"/>
    <w:rsid w:val="00DF02F7"/>
    <w:rsid w:val="00DF1029"/>
    <w:rsid w:val="00DF13DD"/>
    <w:rsid w:val="00DF201C"/>
    <w:rsid w:val="00DF2548"/>
    <w:rsid w:val="00DF33D6"/>
    <w:rsid w:val="00DF5A68"/>
    <w:rsid w:val="00DF6BD8"/>
    <w:rsid w:val="00E00D65"/>
    <w:rsid w:val="00E01450"/>
    <w:rsid w:val="00E020E1"/>
    <w:rsid w:val="00E024DC"/>
    <w:rsid w:val="00E02A02"/>
    <w:rsid w:val="00E0339A"/>
    <w:rsid w:val="00E04984"/>
    <w:rsid w:val="00E05238"/>
    <w:rsid w:val="00E05262"/>
    <w:rsid w:val="00E10B13"/>
    <w:rsid w:val="00E10FED"/>
    <w:rsid w:val="00E1597C"/>
    <w:rsid w:val="00E17448"/>
    <w:rsid w:val="00E208EB"/>
    <w:rsid w:val="00E24615"/>
    <w:rsid w:val="00E25CEE"/>
    <w:rsid w:val="00E26486"/>
    <w:rsid w:val="00E27E8E"/>
    <w:rsid w:val="00E31ACA"/>
    <w:rsid w:val="00E35131"/>
    <w:rsid w:val="00E36182"/>
    <w:rsid w:val="00E36A85"/>
    <w:rsid w:val="00E36F91"/>
    <w:rsid w:val="00E36FE6"/>
    <w:rsid w:val="00E37CF7"/>
    <w:rsid w:val="00E37F2D"/>
    <w:rsid w:val="00E4152E"/>
    <w:rsid w:val="00E41C20"/>
    <w:rsid w:val="00E426E8"/>
    <w:rsid w:val="00E42CEA"/>
    <w:rsid w:val="00E4334F"/>
    <w:rsid w:val="00E43F24"/>
    <w:rsid w:val="00E44414"/>
    <w:rsid w:val="00E44BF3"/>
    <w:rsid w:val="00E4507D"/>
    <w:rsid w:val="00E45D2F"/>
    <w:rsid w:val="00E505FF"/>
    <w:rsid w:val="00E508F8"/>
    <w:rsid w:val="00E512F8"/>
    <w:rsid w:val="00E516F7"/>
    <w:rsid w:val="00E52D09"/>
    <w:rsid w:val="00E5325B"/>
    <w:rsid w:val="00E5337D"/>
    <w:rsid w:val="00E548CC"/>
    <w:rsid w:val="00E55838"/>
    <w:rsid w:val="00E55E1A"/>
    <w:rsid w:val="00E579CE"/>
    <w:rsid w:val="00E57DF8"/>
    <w:rsid w:val="00E624C3"/>
    <w:rsid w:val="00E626AC"/>
    <w:rsid w:val="00E63853"/>
    <w:rsid w:val="00E63C17"/>
    <w:rsid w:val="00E63E6B"/>
    <w:rsid w:val="00E67710"/>
    <w:rsid w:val="00E7230F"/>
    <w:rsid w:val="00E737BF"/>
    <w:rsid w:val="00E7636C"/>
    <w:rsid w:val="00E76B37"/>
    <w:rsid w:val="00E77791"/>
    <w:rsid w:val="00E82882"/>
    <w:rsid w:val="00E82D21"/>
    <w:rsid w:val="00E831F4"/>
    <w:rsid w:val="00E840AE"/>
    <w:rsid w:val="00E87141"/>
    <w:rsid w:val="00E87716"/>
    <w:rsid w:val="00E87727"/>
    <w:rsid w:val="00E905CD"/>
    <w:rsid w:val="00E90C52"/>
    <w:rsid w:val="00E91176"/>
    <w:rsid w:val="00E930DA"/>
    <w:rsid w:val="00E933E8"/>
    <w:rsid w:val="00E9347A"/>
    <w:rsid w:val="00E9504B"/>
    <w:rsid w:val="00E97559"/>
    <w:rsid w:val="00E97880"/>
    <w:rsid w:val="00EA0CBC"/>
    <w:rsid w:val="00EA218D"/>
    <w:rsid w:val="00EA365F"/>
    <w:rsid w:val="00EA36BD"/>
    <w:rsid w:val="00EA6425"/>
    <w:rsid w:val="00EB0206"/>
    <w:rsid w:val="00EB0A76"/>
    <w:rsid w:val="00EB15C1"/>
    <w:rsid w:val="00EB1968"/>
    <w:rsid w:val="00EB28FC"/>
    <w:rsid w:val="00EB3428"/>
    <w:rsid w:val="00EB3FF7"/>
    <w:rsid w:val="00EB417D"/>
    <w:rsid w:val="00EB4597"/>
    <w:rsid w:val="00EB48B5"/>
    <w:rsid w:val="00EB53F6"/>
    <w:rsid w:val="00EB7DE9"/>
    <w:rsid w:val="00EC0D92"/>
    <w:rsid w:val="00EC2548"/>
    <w:rsid w:val="00EC7294"/>
    <w:rsid w:val="00ED01A2"/>
    <w:rsid w:val="00ED123C"/>
    <w:rsid w:val="00ED1F4C"/>
    <w:rsid w:val="00ED6029"/>
    <w:rsid w:val="00ED7D10"/>
    <w:rsid w:val="00EE2926"/>
    <w:rsid w:val="00EE385A"/>
    <w:rsid w:val="00EE569B"/>
    <w:rsid w:val="00EE7599"/>
    <w:rsid w:val="00EF1ADE"/>
    <w:rsid w:val="00EF1DD9"/>
    <w:rsid w:val="00EF214F"/>
    <w:rsid w:val="00EF3EFF"/>
    <w:rsid w:val="00EF4313"/>
    <w:rsid w:val="00EF4A66"/>
    <w:rsid w:val="00F017DE"/>
    <w:rsid w:val="00F01F19"/>
    <w:rsid w:val="00F02CD7"/>
    <w:rsid w:val="00F05535"/>
    <w:rsid w:val="00F06654"/>
    <w:rsid w:val="00F0716D"/>
    <w:rsid w:val="00F103A2"/>
    <w:rsid w:val="00F114E8"/>
    <w:rsid w:val="00F11F1B"/>
    <w:rsid w:val="00F123B5"/>
    <w:rsid w:val="00F12434"/>
    <w:rsid w:val="00F12AD7"/>
    <w:rsid w:val="00F1418D"/>
    <w:rsid w:val="00F1438E"/>
    <w:rsid w:val="00F14AFD"/>
    <w:rsid w:val="00F15078"/>
    <w:rsid w:val="00F155DA"/>
    <w:rsid w:val="00F16D6B"/>
    <w:rsid w:val="00F21F36"/>
    <w:rsid w:val="00F22B9A"/>
    <w:rsid w:val="00F23C4E"/>
    <w:rsid w:val="00F24082"/>
    <w:rsid w:val="00F262C9"/>
    <w:rsid w:val="00F266BE"/>
    <w:rsid w:val="00F26F45"/>
    <w:rsid w:val="00F27B64"/>
    <w:rsid w:val="00F3049F"/>
    <w:rsid w:val="00F30A1E"/>
    <w:rsid w:val="00F31464"/>
    <w:rsid w:val="00F337A5"/>
    <w:rsid w:val="00F34E6B"/>
    <w:rsid w:val="00F3525D"/>
    <w:rsid w:val="00F36E2F"/>
    <w:rsid w:val="00F372EA"/>
    <w:rsid w:val="00F373D2"/>
    <w:rsid w:val="00F4053F"/>
    <w:rsid w:val="00F43B53"/>
    <w:rsid w:val="00F449DF"/>
    <w:rsid w:val="00F45D7D"/>
    <w:rsid w:val="00F516FF"/>
    <w:rsid w:val="00F52796"/>
    <w:rsid w:val="00F53011"/>
    <w:rsid w:val="00F54202"/>
    <w:rsid w:val="00F546F8"/>
    <w:rsid w:val="00F54F00"/>
    <w:rsid w:val="00F55E37"/>
    <w:rsid w:val="00F60096"/>
    <w:rsid w:val="00F622B5"/>
    <w:rsid w:val="00F642D8"/>
    <w:rsid w:val="00F645BD"/>
    <w:rsid w:val="00F649E7"/>
    <w:rsid w:val="00F64E07"/>
    <w:rsid w:val="00F702C5"/>
    <w:rsid w:val="00F70F0D"/>
    <w:rsid w:val="00F71B6F"/>
    <w:rsid w:val="00F728E5"/>
    <w:rsid w:val="00F72DAC"/>
    <w:rsid w:val="00F7580D"/>
    <w:rsid w:val="00F765C7"/>
    <w:rsid w:val="00F8280F"/>
    <w:rsid w:val="00F82828"/>
    <w:rsid w:val="00F83EC6"/>
    <w:rsid w:val="00F840EA"/>
    <w:rsid w:val="00F84BE9"/>
    <w:rsid w:val="00F8506A"/>
    <w:rsid w:val="00F90B76"/>
    <w:rsid w:val="00F92FA4"/>
    <w:rsid w:val="00F94312"/>
    <w:rsid w:val="00F944D4"/>
    <w:rsid w:val="00F95E62"/>
    <w:rsid w:val="00FA01D7"/>
    <w:rsid w:val="00FA39FB"/>
    <w:rsid w:val="00FA3B52"/>
    <w:rsid w:val="00FA45FC"/>
    <w:rsid w:val="00FA4CF5"/>
    <w:rsid w:val="00FB0092"/>
    <w:rsid w:val="00FB48A4"/>
    <w:rsid w:val="00FB5843"/>
    <w:rsid w:val="00FB6AC7"/>
    <w:rsid w:val="00FB74BA"/>
    <w:rsid w:val="00FB772D"/>
    <w:rsid w:val="00FB7756"/>
    <w:rsid w:val="00FC0E94"/>
    <w:rsid w:val="00FC12F6"/>
    <w:rsid w:val="00FC3FBE"/>
    <w:rsid w:val="00FC7010"/>
    <w:rsid w:val="00FD0D5F"/>
    <w:rsid w:val="00FD3433"/>
    <w:rsid w:val="00FD562D"/>
    <w:rsid w:val="00FD7FFA"/>
    <w:rsid w:val="00FE367D"/>
    <w:rsid w:val="00FE4206"/>
    <w:rsid w:val="00FE4276"/>
    <w:rsid w:val="00FE71F9"/>
    <w:rsid w:val="00FF0B21"/>
    <w:rsid w:val="00FF1349"/>
    <w:rsid w:val="00FF1F16"/>
    <w:rsid w:val="00FF3D3E"/>
    <w:rsid w:val="00FF7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259EBE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Hyperlink"/>
    <w:basedOn w:val="a0"/>
    <w:uiPriority w:val="99"/>
    <w:semiHidden/>
    <w:unhideWhenUsed/>
    <w:rsid w:val="008E266E"/>
    <w:rPr>
      <w:color w:val="0000FF"/>
      <w:u w:val="single"/>
    </w:rPr>
  </w:style>
  <w:style w:type="paragraph" w:customStyle="1" w:styleId="Default">
    <w:name w:val="Default"/>
    <w:rsid w:val="00063C1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284431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markedcontent">
    <w:name w:val="markedcontent"/>
    <w:basedOn w:val="a0"/>
    <w:rsid w:val="00E02A02"/>
  </w:style>
  <w:style w:type="character" w:customStyle="1" w:styleId="2">
    <w:name w:val="Основной текст (2)_"/>
    <w:basedOn w:val="a0"/>
    <w:link w:val="20"/>
    <w:rsid w:val="007E3402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E3402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table" w:customStyle="1" w:styleId="1">
    <w:name w:val="Сетка таблицы1"/>
    <w:basedOn w:val="a1"/>
    <w:next w:val="a5"/>
    <w:uiPriority w:val="59"/>
    <w:rsid w:val="00B91A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footnote text"/>
    <w:basedOn w:val="a"/>
    <w:link w:val="af1"/>
    <w:uiPriority w:val="99"/>
    <w:semiHidden/>
    <w:unhideWhenUsed/>
    <w:rsid w:val="00253D59"/>
    <w:pPr>
      <w:spacing w:after="0" w:line="240" w:lineRule="auto"/>
    </w:pPr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253D59"/>
    <w:rPr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253D59"/>
    <w:rPr>
      <w:vertAlign w:val="superscript"/>
    </w:rPr>
  </w:style>
  <w:style w:type="paragraph" w:styleId="af3">
    <w:name w:val="Normal (Web)"/>
    <w:basedOn w:val="a"/>
    <w:uiPriority w:val="99"/>
    <w:unhideWhenUsed/>
    <w:rsid w:val="00253D59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67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7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2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9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6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8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2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6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4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5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8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74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3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4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8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7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4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3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9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6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4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6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7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4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4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4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7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6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6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7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ogin.consultant.ru/link/?req=doc&amp;base=RLAW926&amp;n=321001&amp;dst=100034&amp;field=134&amp;date=02.06.20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22A62E-0460-4C8E-B9E4-E9673CAB10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2025-04-29T11:45:00Z</dcterms:created>
  <dcterms:modified xsi:type="dcterms:W3CDTF">2025-06-06T11:16:00Z</dcterms:modified>
</cp:coreProperties>
</file>